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35" w:rsidRPr="00E164CB" w:rsidRDefault="005F05C3" w:rsidP="005F05C3">
      <w:pPr>
        <w:spacing w:after="0"/>
        <w:rPr>
          <w:rFonts w:ascii="Times New Roman" w:hAnsi="Times New Roman" w:cs="Times New Roman"/>
          <w:b/>
          <w:sz w:val="24"/>
          <w:szCs w:val="24"/>
        </w:rPr>
      </w:pPr>
      <w:bookmarkStart w:id="0" w:name="_GoBack"/>
      <w:bookmarkEnd w:id="0"/>
      <w:r w:rsidRPr="00E164CB">
        <w:rPr>
          <w:rFonts w:ascii="Times New Roman" w:hAnsi="Times New Roman" w:cs="Times New Roman"/>
          <w:b/>
          <w:sz w:val="24"/>
          <w:szCs w:val="24"/>
        </w:rPr>
        <w:t>1.</w:t>
      </w:r>
      <w:r w:rsidR="009A7135" w:rsidRPr="00E164CB">
        <w:rPr>
          <w:rFonts w:ascii="Times New Roman" w:hAnsi="Times New Roman" w:cs="Times New Roman"/>
          <w:b/>
          <w:sz w:val="24"/>
          <w:szCs w:val="24"/>
        </w:rPr>
        <w:t>ПОЯСНИТЕЛЬНАЯ ЗАПИСКА</w:t>
      </w:r>
    </w:p>
    <w:p w:rsidR="002D03AD" w:rsidRDefault="002D03AD" w:rsidP="002D03AD">
      <w:pPr>
        <w:jc w:val="both"/>
        <w:rPr>
          <w:rFonts w:ascii="Times New Roman" w:hAnsi="Times New Roman" w:cs="Times New Roman"/>
          <w:color w:val="000000"/>
          <w:sz w:val="28"/>
          <w:szCs w:val="28"/>
        </w:rPr>
      </w:pPr>
      <w:r w:rsidRPr="002D03AD">
        <w:rPr>
          <w:rFonts w:ascii="Times New Roman" w:hAnsi="Times New Roman" w:cs="Times New Roman"/>
          <w:sz w:val="28"/>
          <w:szCs w:val="28"/>
        </w:rPr>
        <w:t xml:space="preserve">Рабочая программа по </w:t>
      </w:r>
      <w:r>
        <w:rPr>
          <w:rFonts w:ascii="Times New Roman" w:hAnsi="Times New Roman" w:cs="Times New Roman"/>
          <w:sz w:val="28"/>
          <w:szCs w:val="28"/>
        </w:rPr>
        <w:t>предмету «Окружающий мир</w:t>
      </w:r>
      <w:r w:rsidRPr="002D03AD">
        <w:rPr>
          <w:rFonts w:ascii="Times New Roman" w:hAnsi="Times New Roman" w:cs="Times New Roman"/>
          <w:sz w:val="28"/>
          <w:szCs w:val="28"/>
        </w:rPr>
        <w:t xml:space="preserve">» составлена на основе следующих документов: на основе </w:t>
      </w:r>
      <w:r w:rsidRPr="002D03AD">
        <w:rPr>
          <w:rFonts w:ascii="Times New Roman" w:hAnsi="Times New Roman" w:cs="Times New Roman"/>
          <w:color w:val="000000"/>
          <w:sz w:val="28"/>
          <w:szCs w:val="28"/>
        </w:rPr>
        <w:t>АООП НОО ОВЗ обучающихся с нарушением зрения (вариант 3.3, 4.3.)</w:t>
      </w:r>
      <w:r w:rsidRPr="002D03AD">
        <w:rPr>
          <w:rFonts w:ascii="Times New Roman" w:hAnsi="Times New Roman" w:cs="Times New Roman"/>
          <w:sz w:val="28"/>
          <w:szCs w:val="28"/>
        </w:rPr>
        <w:t xml:space="preserve">, программ и методик обучения слепых и слабовидящих детей, имеющих легкую умственную отсталость (интеллектуальные нарушения)  с учетом </w:t>
      </w:r>
      <w:r w:rsidRPr="002D03AD">
        <w:rPr>
          <w:rFonts w:ascii="Times New Roman" w:hAnsi="Times New Roman" w:cs="Times New Roman"/>
          <w:color w:val="000000"/>
          <w:sz w:val="28"/>
          <w:szCs w:val="28"/>
        </w:rPr>
        <w:t xml:space="preserve">Федерального государственного стандарта начального общего образования для детей с ограниченными возможностями здоровья и, утвержденного приказом Министерства образования и науки Российской Федерации от «19» декабря 2014 г. № 1599. </w:t>
      </w:r>
    </w:p>
    <w:p w:rsidR="00E164CB" w:rsidRPr="000E3A8D" w:rsidRDefault="008C1EBB" w:rsidP="00E164CB">
      <w:pPr>
        <w:spacing w:after="0"/>
        <w:jc w:val="both"/>
        <w:rPr>
          <w:rFonts w:ascii="Times New Roman" w:hAnsi="Times New Roman" w:cs="Times New Roman"/>
          <w:b/>
          <w:color w:val="000000"/>
          <w:sz w:val="28"/>
          <w:szCs w:val="28"/>
        </w:rPr>
      </w:pPr>
      <w:r w:rsidRPr="008C1EBB">
        <w:rPr>
          <w:rFonts w:ascii="Times New Roman" w:hAnsi="Times New Roman" w:cs="Times New Roman"/>
          <w:color w:val="000000"/>
          <w:sz w:val="28"/>
          <w:szCs w:val="28"/>
        </w:rPr>
        <w:t xml:space="preserve">Данный учебный предмет является специфическим для обучения младших </w:t>
      </w:r>
      <w:r>
        <w:rPr>
          <w:rFonts w:ascii="Times New Roman" w:hAnsi="Times New Roman" w:cs="Times New Roman"/>
          <w:color w:val="000000"/>
          <w:sz w:val="28"/>
          <w:szCs w:val="28"/>
        </w:rPr>
        <w:t xml:space="preserve">школьников с легкой </w:t>
      </w:r>
      <w:r w:rsidRPr="008C1EBB">
        <w:rPr>
          <w:rFonts w:ascii="Times New Roman" w:hAnsi="Times New Roman" w:cs="Times New Roman"/>
          <w:color w:val="000000"/>
          <w:sz w:val="28"/>
          <w:szCs w:val="28"/>
        </w:rPr>
        <w:t>умственно</w:t>
      </w:r>
      <w:r>
        <w:rPr>
          <w:rFonts w:ascii="Times New Roman" w:hAnsi="Times New Roman" w:cs="Times New Roman"/>
          <w:color w:val="000000"/>
          <w:sz w:val="28"/>
          <w:szCs w:val="28"/>
        </w:rPr>
        <w:t xml:space="preserve">й отсталостью. </w:t>
      </w:r>
      <w:r w:rsidRPr="008C1EBB">
        <w:rPr>
          <w:rFonts w:ascii="Times New Roman" w:hAnsi="Times New Roman" w:cs="Times New Roman"/>
          <w:color w:val="000000"/>
          <w:sz w:val="28"/>
          <w:szCs w:val="28"/>
        </w:rPr>
        <w:t xml:space="preserve"> Занятия по этому учебному предмету имеют интегративный характер, рассматриваются как коррекционные. </w:t>
      </w:r>
      <w:r w:rsidR="000E3A8D">
        <w:rPr>
          <w:rFonts w:ascii="Times New Roman" w:hAnsi="Times New Roman" w:cs="Times New Roman"/>
          <w:color w:val="000000"/>
          <w:sz w:val="28"/>
          <w:szCs w:val="28"/>
        </w:rPr>
        <w:br/>
      </w:r>
      <w:r>
        <w:rPr>
          <w:rFonts w:ascii="Times New Roman" w:hAnsi="Times New Roman" w:cs="Times New Roman"/>
          <w:b/>
          <w:color w:val="000000"/>
          <w:sz w:val="28"/>
          <w:szCs w:val="28"/>
        </w:rPr>
        <w:t>Ц</w:t>
      </w:r>
      <w:r w:rsidR="000E3A8D">
        <w:rPr>
          <w:rFonts w:ascii="Times New Roman" w:hAnsi="Times New Roman" w:cs="Times New Roman"/>
          <w:b/>
          <w:color w:val="000000"/>
          <w:sz w:val="28"/>
          <w:szCs w:val="28"/>
        </w:rPr>
        <w:t>ель программы:</w:t>
      </w:r>
      <w:r w:rsidRPr="008C1EBB">
        <w:rPr>
          <w:rFonts w:ascii="Times New Roman" w:hAnsi="Times New Roman" w:cs="Times New Roman"/>
          <w:color w:val="000000"/>
          <w:sz w:val="28"/>
          <w:szCs w:val="28"/>
        </w:rPr>
        <w:t xml:space="preserve"> направленное исправление дефектов общего и речевого развития детей, их познавательной деятельности.</w:t>
      </w:r>
      <w:r w:rsidR="00E164CB" w:rsidRPr="00E164CB">
        <w:rPr>
          <w:rFonts w:ascii="Times New Roman" w:hAnsi="Times New Roman" w:cs="Times New Roman"/>
          <w:b/>
          <w:color w:val="000000"/>
          <w:sz w:val="28"/>
          <w:szCs w:val="28"/>
        </w:rPr>
        <w:t xml:space="preserve"> </w:t>
      </w:r>
      <w:r w:rsidR="00E164CB">
        <w:rPr>
          <w:rFonts w:ascii="Times New Roman" w:hAnsi="Times New Roman" w:cs="Times New Roman"/>
          <w:b/>
          <w:color w:val="000000"/>
          <w:sz w:val="28"/>
          <w:szCs w:val="28"/>
        </w:rPr>
        <w:br/>
      </w:r>
      <w:r w:rsidR="00E164CB" w:rsidRPr="008C1EBB">
        <w:rPr>
          <w:rFonts w:ascii="Times New Roman" w:hAnsi="Times New Roman" w:cs="Times New Roman"/>
          <w:b/>
          <w:color w:val="000000"/>
          <w:sz w:val="28"/>
          <w:szCs w:val="28"/>
        </w:rPr>
        <w:t>Задачи</w:t>
      </w:r>
      <w:r w:rsidR="00E164CB" w:rsidRPr="008C1EBB">
        <w:rPr>
          <w:rFonts w:ascii="Times New Roman" w:hAnsi="Times New Roman" w:cs="Times New Roman"/>
          <w:color w:val="000000"/>
          <w:sz w:val="28"/>
          <w:szCs w:val="28"/>
        </w:rPr>
        <w:t xml:space="preserve"> </w:t>
      </w:r>
      <w:r w:rsidR="00E164CB" w:rsidRPr="000E3A8D">
        <w:rPr>
          <w:rFonts w:ascii="Times New Roman" w:hAnsi="Times New Roman" w:cs="Times New Roman"/>
          <w:b/>
          <w:color w:val="000000"/>
          <w:sz w:val="28"/>
          <w:szCs w:val="28"/>
        </w:rPr>
        <w:t>программы:</w:t>
      </w:r>
    </w:p>
    <w:p w:rsidR="00E164CB" w:rsidRPr="008C1EBB" w:rsidRDefault="00E164CB" w:rsidP="00E164C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-накапливать и систематизировать представления детей о предметах и явлениях окружающей  жизни;</w:t>
      </w:r>
    </w:p>
    <w:p w:rsidR="00E164CB" w:rsidRPr="008C1EBB" w:rsidRDefault="00E164CB" w:rsidP="00E164C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-обогащать их нравственный опыт;</w:t>
      </w:r>
    </w:p>
    <w:p w:rsidR="00E164CB" w:rsidRPr="008C1EBB" w:rsidRDefault="00E164CB" w:rsidP="00E164C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-формировать навыки правильного поведения;</w:t>
      </w:r>
    </w:p>
    <w:p w:rsidR="00E164CB" w:rsidRPr="008C1EBB" w:rsidRDefault="00E164CB" w:rsidP="00E164C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-воспитывать любовь и заботу к членам семьи, уважительное, внимательное отношение к окружающим людям;</w:t>
      </w:r>
    </w:p>
    <w:p w:rsidR="00E164CB" w:rsidRPr="008C1EBB" w:rsidRDefault="00E164CB" w:rsidP="00E164C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-воспитывать бережное отношение к вещам, созданных трудом людей; уважение к труду, людям труда;</w:t>
      </w:r>
    </w:p>
    <w:p w:rsidR="00E164CB" w:rsidRDefault="00E164CB" w:rsidP="00E164CB">
      <w:pPr>
        <w:spacing w:after="0"/>
        <w:rPr>
          <w:rFonts w:ascii="Times New Roman" w:hAnsi="Times New Roman" w:cs="Times New Roman"/>
          <w:color w:val="000000"/>
          <w:sz w:val="28"/>
          <w:szCs w:val="28"/>
        </w:rPr>
      </w:pPr>
      <w:r w:rsidRPr="008C1EBB">
        <w:rPr>
          <w:rFonts w:ascii="Times New Roman" w:hAnsi="Times New Roman" w:cs="Times New Roman"/>
          <w:color w:val="000000"/>
          <w:sz w:val="28"/>
          <w:szCs w:val="28"/>
        </w:rPr>
        <w:t>-воспитывать ответственное отношение к природе, к родному краю, к Родине.</w:t>
      </w:r>
      <w:r>
        <w:rPr>
          <w:rFonts w:ascii="Times New Roman" w:hAnsi="Times New Roman" w:cs="Times New Roman"/>
          <w:color w:val="000000"/>
          <w:sz w:val="28"/>
          <w:szCs w:val="28"/>
        </w:rPr>
        <w:br/>
      </w:r>
    </w:p>
    <w:p w:rsidR="00E164CB" w:rsidRPr="005F05C3" w:rsidRDefault="00E164CB" w:rsidP="00E164CB">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Pr="005F05C3">
        <w:rPr>
          <w:rFonts w:ascii="Times New Roman" w:hAnsi="Times New Roman" w:cs="Times New Roman"/>
          <w:b/>
          <w:color w:val="000000"/>
          <w:sz w:val="28"/>
          <w:szCs w:val="28"/>
        </w:rPr>
        <w:t>Общая характеристика учебного предмета</w:t>
      </w:r>
    </w:p>
    <w:p w:rsidR="008C1EBB" w:rsidRDefault="00E164CB" w:rsidP="00E164CB">
      <w:pPr>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Окружающий мир 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w:t>
      </w:r>
      <w:r>
        <w:rPr>
          <w:rFonts w:ascii="Times New Roman" w:hAnsi="Times New Roman" w:cs="Times New Roman"/>
          <w:color w:val="000000"/>
          <w:sz w:val="28"/>
          <w:szCs w:val="28"/>
        </w:rPr>
        <w:t xml:space="preserve"> </w:t>
      </w:r>
      <w:r w:rsidRPr="008C1EBB">
        <w:rPr>
          <w:rFonts w:ascii="Times New Roman" w:hAnsi="Times New Roman" w:cs="Times New Roman"/>
          <w:color w:val="000000"/>
          <w:sz w:val="28"/>
          <w:szCs w:val="28"/>
        </w:rPr>
        <w:t>У учащихся формируются элементарные представления и понятия, необходимые при обучении другим учебным предметам, расширяется и</w:t>
      </w:r>
    </w:p>
    <w:p w:rsidR="008C1EBB" w:rsidRDefault="008C1EBB" w:rsidP="008C1EBB">
      <w:pPr>
        <w:spacing w:after="0"/>
        <w:jc w:val="both"/>
        <w:rPr>
          <w:rFonts w:ascii="Times New Roman" w:hAnsi="Times New Roman" w:cs="Times New Roman"/>
          <w:color w:val="000000"/>
          <w:sz w:val="28"/>
          <w:szCs w:val="28"/>
        </w:rPr>
      </w:pPr>
    </w:p>
    <w:p w:rsidR="008C1EBB" w:rsidRPr="008C1EBB" w:rsidRDefault="008C1EBB" w:rsidP="008C1EB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lastRenderedPageBreak/>
        <w:t>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8C1EBB" w:rsidRDefault="008C1EBB" w:rsidP="008C1EB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r w:rsidRPr="008C1EBB">
        <w:t xml:space="preserve"> </w:t>
      </w:r>
      <w:r w:rsidRPr="008C1EBB">
        <w:rPr>
          <w:rFonts w:ascii="Times New Roman" w:hAnsi="Times New Roman" w:cs="Times New Roman"/>
          <w:color w:val="000000"/>
          <w:sz w:val="28"/>
          <w:szCs w:val="28"/>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E164CB" w:rsidRPr="008C1EBB" w:rsidRDefault="00E164CB" w:rsidP="00E164C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E164CB" w:rsidRPr="008C1EBB" w:rsidRDefault="00E164CB" w:rsidP="00E164C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8C1EBB" w:rsidRDefault="00E164CB" w:rsidP="00E164C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r>
        <w:rPr>
          <w:rFonts w:ascii="Times New Roman" w:hAnsi="Times New Roman" w:cs="Times New Roman"/>
          <w:color w:val="000000"/>
          <w:sz w:val="28"/>
          <w:szCs w:val="28"/>
        </w:rPr>
        <w:t xml:space="preserve"> </w:t>
      </w:r>
      <w:r w:rsidRPr="008C1EBB">
        <w:rPr>
          <w:rFonts w:ascii="Times New Roman" w:hAnsi="Times New Roman" w:cs="Times New Roman"/>
          <w:color w:val="000000"/>
          <w:sz w:val="28"/>
          <w:szCs w:val="28"/>
        </w:rPr>
        <w:t>Предмет «Окружающий мир» использует и тем самым подкрепляет умения, полученные на уроках чтения, русского языка и математики, музыки и изобразительного</w:t>
      </w:r>
    </w:p>
    <w:p w:rsidR="0053624D" w:rsidRDefault="008C1EBB" w:rsidP="008C1EBB">
      <w:pPr>
        <w:spacing w:after="0"/>
        <w:jc w:val="both"/>
        <w:rPr>
          <w:rFonts w:ascii="Times New Roman" w:hAnsi="Times New Roman" w:cs="Times New Roman"/>
          <w:color w:val="000000"/>
          <w:sz w:val="28"/>
          <w:szCs w:val="28"/>
        </w:rPr>
      </w:pPr>
      <w:r w:rsidRPr="008C1EBB">
        <w:rPr>
          <w:rFonts w:ascii="Times New Roman" w:hAnsi="Times New Roman" w:cs="Times New Roman"/>
          <w:color w:val="000000"/>
          <w:sz w:val="28"/>
          <w:szCs w:val="28"/>
        </w:rPr>
        <w:t>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53624D" w:rsidRDefault="0053624D" w:rsidP="008C1EBB">
      <w:pPr>
        <w:spacing w:after="0"/>
        <w:jc w:val="both"/>
        <w:rPr>
          <w:rFonts w:ascii="Times New Roman" w:hAnsi="Times New Roman" w:cs="Times New Roman"/>
          <w:color w:val="000000"/>
          <w:sz w:val="28"/>
          <w:szCs w:val="28"/>
        </w:rPr>
      </w:pPr>
    </w:p>
    <w:p w:rsidR="0053624D" w:rsidRPr="00F95E75" w:rsidRDefault="0053624D" w:rsidP="0053624D">
      <w:pPr>
        <w:spacing w:after="0"/>
        <w:jc w:val="both"/>
        <w:rPr>
          <w:rFonts w:ascii="Times New Roman" w:hAnsi="Times New Roman" w:cs="Times New Roman"/>
          <w:b/>
          <w:color w:val="000000"/>
          <w:sz w:val="28"/>
          <w:szCs w:val="28"/>
        </w:rPr>
      </w:pPr>
      <w:r w:rsidRPr="0053624D">
        <w:rPr>
          <w:rFonts w:ascii="Times New Roman" w:hAnsi="Times New Roman" w:cs="Times New Roman"/>
          <w:b/>
          <w:color w:val="000000"/>
          <w:sz w:val="28"/>
          <w:szCs w:val="28"/>
        </w:rPr>
        <w:t>3.</w:t>
      </w:r>
      <w:r w:rsidRPr="0053624D">
        <w:rPr>
          <w:b/>
        </w:rPr>
        <w:t xml:space="preserve"> </w:t>
      </w:r>
      <w:r w:rsidR="00F95E75">
        <w:rPr>
          <w:rFonts w:ascii="Times New Roman" w:hAnsi="Times New Roman" w:cs="Times New Roman"/>
          <w:b/>
          <w:color w:val="000000"/>
          <w:sz w:val="28"/>
          <w:szCs w:val="28"/>
        </w:rPr>
        <w:t>Место</w:t>
      </w:r>
      <w:r w:rsidRPr="0053624D">
        <w:rPr>
          <w:rFonts w:ascii="Times New Roman" w:hAnsi="Times New Roman" w:cs="Times New Roman"/>
          <w:b/>
          <w:color w:val="000000"/>
          <w:sz w:val="28"/>
          <w:szCs w:val="28"/>
        </w:rPr>
        <w:t xml:space="preserve"> предмета</w:t>
      </w:r>
      <w:r w:rsidRPr="0053624D">
        <w:rPr>
          <w:rFonts w:ascii="Times New Roman" w:hAnsi="Times New Roman" w:cs="Times New Roman"/>
          <w:color w:val="000000"/>
          <w:sz w:val="28"/>
          <w:szCs w:val="28"/>
        </w:rPr>
        <w:t xml:space="preserve"> </w:t>
      </w:r>
      <w:r w:rsidR="00F95E75" w:rsidRPr="00F95E75">
        <w:rPr>
          <w:rFonts w:ascii="Times New Roman" w:hAnsi="Times New Roman" w:cs="Times New Roman"/>
          <w:b/>
          <w:color w:val="000000"/>
          <w:sz w:val="28"/>
          <w:szCs w:val="28"/>
        </w:rPr>
        <w:t>в учебном плане</w:t>
      </w:r>
    </w:p>
    <w:p w:rsidR="0053624D" w:rsidRDefault="00A35FC2" w:rsidP="0053624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Рабочая программа составлена в соответствии с основной адаптированной программой общеобразовательного учреждения</w:t>
      </w:r>
      <w:r w:rsidR="0053624D" w:rsidRPr="0053624D">
        <w:rPr>
          <w:rFonts w:ascii="Times New Roman" w:hAnsi="Times New Roman" w:cs="Times New Roman"/>
          <w:color w:val="000000"/>
          <w:sz w:val="28"/>
          <w:szCs w:val="28"/>
        </w:rPr>
        <w:t xml:space="preserve">, </w:t>
      </w:r>
      <w:r w:rsidR="00CB2BC7">
        <w:rPr>
          <w:rFonts w:ascii="Times New Roman" w:hAnsi="Times New Roman" w:cs="Times New Roman"/>
          <w:color w:val="000000"/>
          <w:sz w:val="28"/>
          <w:szCs w:val="28"/>
        </w:rPr>
        <w:t xml:space="preserve">рассчитана на </w:t>
      </w:r>
      <w:r w:rsidR="0053624D" w:rsidRPr="0053624D">
        <w:rPr>
          <w:rFonts w:ascii="Times New Roman" w:hAnsi="Times New Roman" w:cs="Times New Roman"/>
          <w:color w:val="000000"/>
          <w:sz w:val="28"/>
          <w:szCs w:val="28"/>
        </w:rPr>
        <w:t xml:space="preserve">34 часа в год, 1 час в неделю. </w:t>
      </w:r>
    </w:p>
    <w:p w:rsidR="004109FF" w:rsidRDefault="004109FF" w:rsidP="0053624D">
      <w:pPr>
        <w:spacing w:after="0"/>
        <w:jc w:val="both"/>
        <w:rPr>
          <w:rFonts w:ascii="Times New Roman" w:hAnsi="Times New Roman" w:cs="Times New Roman"/>
          <w:color w:val="000000"/>
          <w:sz w:val="28"/>
          <w:szCs w:val="28"/>
        </w:rPr>
      </w:pPr>
    </w:p>
    <w:p w:rsidR="004109FF" w:rsidRPr="004109FF" w:rsidRDefault="004109FF" w:rsidP="0053624D">
      <w:pPr>
        <w:spacing w:after="0"/>
        <w:jc w:val="both"/>
        <w:rPr>
          <w:rFonts w:ascii="Times New Roman" w:hAnsi="Times New Roman" w:cs="Times New Roman"/>
          <w:b/>
          <w:color w:val="000000"/>
          <w:sz w:val="28"/>
          <w:szCs w:val="28"/>
        </w:rPr>
      </w:pPr>
      <w:r w:rsidRPr="004109FF">
        <w:rPr>
          <w:rFonts w:ascii="Times New Roman" w:hAnsi="Times New Roman" w:cs="Times New Roman"/>
          <w:b/>
          <w:color w:val="000000"/>
          <w:sz w:val="28"/>
          <w:szCs w:val="28"/>
        </w:rPr>
        <w:t xml:space="preserve">4. </w:t>
      </w:r>
      <w:r w:rsidR="00EA1184">
        <w:rPr>
          <w:rFonts w:ascii="Times New Roman" w:hAnsi="Times New Roman" w:cs="Times New Roman"/>
          <w:b/>
          <w:color w:val="000000"/>
          <w:sz w:val="28"/>
          <w:szCs w:val="28"/>
        </w:rPr>
        <w:t>Планируемые р</w:t>
      </w:r>
      <w:r w:rsidRPr="004109FF">
        <w:rPr>
          <w:rFonts w:ascii="Times New Roman" w:hAnsi="Times New Roman" w:cs="Times New Roman"/>
          <w:b/>
          <w:color w:val="000000"/>
          <w:sz w:val="28"/>
          <w:szCs w:val="28"/>
        </w:rPr>
        <w:t>езультаты освоения учебного предмета</w:t>
      </w:r>
    </w:p>
    <w:tbl>
      <w:tblPr>
        <w:tblStyle w:val="a3"/>
        <w:tblpPr w:leftFromText="180" w:rightFromText="180" w:vertAnchor="text" w:horzAnchor="margin" w:tblpY="292"/>
        <w:tblW w:w="0" w:type="auto"/>
        <w:tblLook w:val="04A0" w:firstRow="1" w:lastRow="0" w:firstColumn="1" w:lastColumn="0" w:noHBand="0" w:noVBand="1"/>
      </w:tblPr>
      <w:tblGrid>
        <w:gridCol w:w="7393"/>
        <w:gridCol w:w="7393"/>
      </w:tblGrid>
      <w:tr w:rsidR="004109FF" w:rsidTr="004109FF">
        <w:tc>
          <w:tcPr>
            <w:tcW w:w="7393" w:type="dxa"/>
          </w:tcPr>
          <w:p w:rsidR="004109FF" w:rsidRDefault="004109FF" w:rsidP="002E5EA5">
            <w:pPr>
              <w:jc w:val="center"/>
              <w:rPr>
                <w:rFonts w:ascii="Times New Roman" w:hAnsi="Times New Roman" w:cs="Times New Roman"/>
                <w:b/>
                <w:color w:val="000000" w:themeColor="text1"/>
                <w:sz w:val="28"/>
                <w:szCs w:val="28"/>
              </w:rPr>
            </w:pPr>
            <w:r w:rsidRPr="0053624D">
              <w:rPr>
                <w:rFonts w:ascii="Times New Roman" w:hAnsi="Times New Roman" w:cs="Times New Roman"/>
                <w:b/>
                <w:color w:val="000000" w:themeColor="text1"/>
                <w:sz w:val="28"/>
                <w:szCs w:val="28"/>
              </w:rPr>
              <w:t xml:space="preserve">Предметные </w:t>
            </w:r>
          </w:p>
        </w:tc>
        <w:tc>
          <w:tcPr>
            <w:tcW w:w="7393" w:type="dxa"/>
          </w:tcPr>
          <w:p w:rsidR="004109FF" w:rsidRDefault="004109FF" w:rsidP="002E5EA5">
            <w:pPr>
              <w:jc w:val="center"/>
              <w:rPr>
                <w:rFonts w:ascii="Times New Roman" w:hAnsi="Times New Roman" w:cs="Times New Roman"/>
                <w:b/>
                <w:color w:val="000000" w:themeColor="text1"/>
                <w:sz w:val="28"/>
                <w:szCs w:val="28"/>
              </w:rPr>
            </w:pPr>
            <w:r w:rsidRPr="0053624D">
              <w:rPr>
                <w:rFonts w:ascii="Times New Roman" w:hAnsi="Times New Roman" w:cs="Times New Roman"/>
                <w:b/>
                <w:color w:val="000000" w:themeColor="text1"/>
                <w:sz w:val="28"/>
                <w:szCs w:val="28"/>
              </w:rPr>
              <w:t xml:space="preserve">Личностные </w:t>
            </w:r>
          </w:p>
        </w:tc>
      </w:tr>
      <w:tr w:rsidR="00CB2BC7" w:rsidTr="004109FF">
        <w:trPr>
          <w:gridAfter w:val="1"/>
          <w:wAfter w:w="7393" w:type="dxa"/>
        </w:trPr>
        <w:tc>
          <w:tcPr>
            <w:tcW w:w="7393" w:type="dxa"/>
          </w:tcPr>
          <w:p w:rsidR="00CB2BC7" w:rsidRPr="00E74A1C" w:rsidRDefault="00CB2BC7" w:rsidP="004109FF">
            <w:pPr>
              <w:jc w:val="both"/>
              <w:rPr>
                <w:rFonts w:ascii="Times New Roman" w:hAnsi="Times New Roman" w:cs="Times New Roman"/>
                <w:color w:val="000000" w:themeColor="text1"/>
                <w:sz w:val="28"/>
                <w:szCs w:val="28"/>
              </w:rPr>
            </w:pPr>
          </w:p>
        </w:tc>
      </w:tr>
      <w:tr w:rsidR="004109FF" w:rsidTr="004109FF">
        <w:tc>
          <w:tcPr>
            <w:tcW w:w="7393" w:type="dxa"/>
          </w:tcPr>
          <w:p w:rsidR="004109FF" w:rsidRPr="0053624D" w:rsidRDefault="00612CBE" w:rsidP="004109F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4109FF" w:rsidRPr="0053624D">
              <w:rPr>
                <w:rFonts w:ascii="Times New Roman" w:hAnsi="Times New Roman" w:cs="Times New Roman"/>
                <w:color w:val="000000" w:themeColor="text1"/>
                <w:sz w:val="28"/>
                <w:szCs w:val="28"/>
              </w:rPr>
              <w:t>азывать и характеризовать предметы и явления, сравнивать и классифицировать, устанавливать общие и отличительные свойства;</w:t>
            </w:r>
          </w:p>
        </w:tc>
        <w:tc>
          <w:tcPr>
            <w:tcW w:w="7393" w:type="dxa"/>
          </w:tcPr>
          <w:p w:rsidR="004109FF" w:rsidRPr="0053624D" w:rsidRDefault="00612CBE" w:rsidP="004109F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E74A1C" w:rsidRPr="00E74A1C">
              <w:rPr>
                <w:rFonts w:ascii="Times New Roman" w:hAnsi="Times New Roman" w:cs="Times New Roman"/>
                <w:color w:val="000000" w:themeColor="text1"/>
                <w:sz w:val="28"/>
                <w:szCs w:val="28"/>
              </w:rPr>
              <w:t>ринимать и осваивать социальную роль обучающегося.</w:t>
            </w:r>
          </w:p>
        </w:tc>
      </w:tr>
      <w:tr w:rsidR="004109FF" w:rsidRPr="0053624D" w:rsidTr="004109FF">
        <w:tc>
          <w:tcPr>
            <w:tcW w:w="7393" w:type="dxa"/>
          </w:tcPr>
          <w:p w:rsidR="004109FF" w:rsidRPr="0053624D" w:rsidRDefault="00CB2BC7" w:rsidP="004109FF">
            <w:pPr>
              <w:jc w:val="both"/>
              <w:rPr>
                <w:rFonts w:ascii="Times New Roman" w:hAnsi="Times New Roman" w:cs="Times New Roman"/>
                <w:color w:val="000000" w:themeColor="text1"/>
                <w:sz w:val="28"/>
                <w:szCs w:val="28"/>
              </w:rPr>
            </w:pPr>
            <w:r w:rsidRPr="006506CC">
              <w:rPr>
                <w:rFonts w:ascii="Times New Roman" w:hAnsi="Times New Roman" w:cs="Times New Roman"/>
                <w:color w:val="000000"/>
                <w:sz w:val="28"/>
                <w:szCs w:val="28"/>
              </w:rPr>
              <w:t>участвовать в беседе, отвечать на вопросы, дополнять высказывания товарищей;</w:t>
            </w:r>
          </w:p>
        </w:tc>
        <w:tc>
          <w:tcPr>
            <w:tcW w:w="7393" w:type="dxa"/>
          </w:tcPr>
          <w:p w:rsidR="004109FF" w:rsidRPr="0053624D" w:rsidRDefault="00612CBE" w:rsidP="004109F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положительно относиться</w:t>
            </w:r>
            <w:r w:rsidR="00E74A1C" w:rsidRPr="00E74A1C">
              <w:rPr>
                <w:rFonts w:ascii="Times New Roman" w:hAnsi="Times New Roman" w:cs="Times New Roman"/>
                <w:color w:val="000000" w:themeColor="text1"/>
                <w:sz w:val="28"/>
                <w:szCs w:val="28"/>
              </w:rPr>
              <w:t xml:space="preserve"> к процессу учения, к приобретению знаний и умений.</w:t>
            </w:r>
          </w:p>
        </w:tc>
      </w:tr>
      <w:tr w:rsidR="004109FF" w:rsidRPr="0053624D" w:rsidTr="004109FF">
        <w:tc>
          <w:tcPr>
            <w:tcW w:w="7393" w:type="dxa"/>
          </w:tcPr>
          <w:p w:rsidR="004109FF" w:rsidRPr="0053624D" w:rsidRDefault="00CB2BC7" w:rsidP="004109FF">
            <w:pPr>
              <w:jc w:val="both"/>
              <w:rPr>
                <w:rFonts w:ascii="Times New Roman" w:hAnsi="Times New Roman" w:cs="Times New Roman"/>
                <w:color w:val="000000" w:themeColor="text1"/>
                <w:sz w:val="28"/>
                <w:szCs w:val="28"/>
              </w:rPr>
            </w:pPr>
            <w:r w:rsidRPr="006506CC">
              <w:rPr>
                <w:rFonts w:ascii="Times New Roman" w:hAnsi="Times New Roman" w:cs="Times New Roman"/>
                <w:color w:val="000000"/>
                <w:sz w:val="28"/>
                <w:szCs w:val="28"/>
              </w:rPr>
              <w:t>связно высказываться по плану, употребляя простые распространенные предложения, правильно используя формы знакомых слов;</w:t>
            </w:r>
          </w:p>
        </w:tc>
        <w:tc>
          <w:tcPr>
            <w:tcW w:w="7393" w:type="dxa"/>
          </w:tcPr>
          <w:p w:rsidR="004109FF" w:rsidRPr="0053624D" w:rsidRDefault="00612CBE" w:rsidP="00612CB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E74A1C" w:rsidRPr="00E74A1C">
              <w:rPr>
                <w:rFonts w:ascii="Times New Roman" w:hAnsi="Times New Roman" w:cs="Times New Roman"/>
                <w:color w:val="000000" w:themeColor="text1"/>
                <w:sz w:val="28"/>
                <w:szCs w:val="28"/>
              </w:rPr>
              <w:t xml:space="preserve">опоставлять оценку своей деятельности с оценкой </w:t>
            </w:r>
            <w:r>
              <w:rPr>
                <w:rFonts w:ascii="Times New Roman" w:hAnsi="Times New Roman" w:cs="Times New Roman"/>
                <w:color w:val="000000" w:themeColor="text1"/>
                <w:sz w:val="28"/>
                <w:szCs w:val="28"/>
              </w:rPr>
              <w:t xml:space="preserve">деятельности </w:t>
            </w:r>
            <w:r w:rsidR="00E74A1C" w:rsidRPr="00E74A1C">
              <w:rPr>
                <w:rFonts w:ascii="Times New Roman" w:hAnsi="Times New Roman" w:cs="Times New Roman"/>
                <w:color w:val="000000" w:themeColor="text1"/>
                <w:sz w:val="28"/>
                <w:szCs w:val="28"/>
              </w:rPr>
              <w:t>товарищей, учителя.</w:t>
            </w:r>
          </w:p>
        </w:tc>
      </w:tr>
      <w:tr w:rsidR="004109FF" w:rsidRPr="0053624D" w:rsidTr="004109FF">
        <w:tc>
          <w:tcPr>
            <w:tcW w:w="7393" w:type="dxa"/>
          </w:tcPr>
          <w:p w:rsidR="004109FF" w:rsidRPr="0053624D" w:rsidRDefault="00CB2BC7" w:rsidP="004109FF">
            <w:pPr>
              <w:jc w:val="both"/>
              <w:rPr>
                <w:rFonts w:ascii="Times New Roman" w:hAnsi="Times New Roman" w:cs="Times New Roman"/>
                <w:color w:val="000000" w:themeColor="text1"/>
                <w:sz w:val="28"/>
                <w:szCs w:val="28"/>
              </w:rPr>
            </w:pPr>
            <w:r w:rsidRPr="006506CC">
              <w:rPr>
                <w:rFonts w:ascii="Times New Roman" w:hAnsi="Times New Roman" w:cs="Times New Roman"/>
                <w:color w:val="000000"/>
                <w:sz w:val="28"/>
                <w:szCs w:val="28"/>
              </w:rPr>
              <w:t>ухаживать за одеждой и обувью;</w:t>
            </w:r>
          </w:p>
        </w:tc>
        <w:tc>
          <w:tcPr>
            <w:tcW w:w="7393" w:type="dxa"/>
          </w:tcPr>
          <w:p w:rsidR="004109FF" w:rsidRPr="0053624D" w:rsidRDefault="00612CBE" w:rsidP="004109F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E74A1C" w:rsidRPr="00E74A1C">
              <w:rPr>
                <w:rFonts w:ascii="Times New Roman" w:hAnsi="Times New Roman" w:cs="Times New Roman"/>
                <w:color w:val="000000" w:themeColor="text1"/>
                <w:sz w:val="28"/>
                <w:szCs w:val="28"/>
              </w:rPr>
              <w:t>аинтересованность в приобретении и расширении знаний и способов действий, творческий подход к выполнению заданий</w:t>
            </w:r>
          </w:p>
        </w:tc>
      </w:tr>
      <w:tr w:rsidR="004109FF" w:rsidRPr="0053624D" w:rsidTr="004109FF">
        <w:tc>
          <w:tcPr>
            <w:tcW w:w="7393" w:type="dxa"/>
          </w:tcPr>
          <w:p w:rsidR="004109FF" w:rsidRPr="0053624D" w:rsidRDefault="00CB2BC7" w:rsidP="004109FF">
            <w:pPr>
              <w:jc w:val="both"/>
              <w:rPr>
                <w:rFonts w:ascii="Times New Roman" w:hAnsi="Times New Roman" w:cs="Times New Roman"/>
                <w:color w:val="000000" w:themeColor="text1"/>
                <w:sz w:val="28"/>
                <w:szCs w:val="28"/>
              </w:rPr>
            </w:pPr>
            <w:r w:rsidRPr="006506CC">
              <w:rPr>
                <w:rFonts w:ascii="Times New Roman" w:hAnsi="Times New Roman" w:cs="Times New Roman"/>
                <w:color w:val="000000"/>
                <w:sz w:val="28"/>
                <w:szCs w:val="28"/>
              </w:rPr>
              <w:t>поддерживать порядок в классе, интернате, дома;</w:t>
            </w:r>
          </w:p>
        </w:tc>
        <w:tc>
          <w:tcPr>
            <w:tcW w:w="7393" w:type="dxa"/>
          </w:tcPr>
          <w:p w:rsidR="004109FF" w:rsidRPr="0053624D" w:rsidRDefault="00612CBE" w:rsidP="004109F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уметь</w:t>
            </w:r>
            <w:r w:rsidRPr="00E74A1C">
              <w:rPr>
                <w:rFonts w:ascii="Times New Roman" w:hAnsi="Times New Roman" w:cs="Times New Roman"/>
                <w:color w:val="000000" w:themeColor="text1"/>
                <w:sz w:val="28"/>
                <w:szCs w:val="28"/>
              </w:rPr>
              <w:t xml:space="preserve"> выделять нравственный аспект поведения, соотносить поступки с принятыми в обществе морально</w:t>
            </w:r>
          </w:p>
        </w:tc>
      </w:tr>
      <w:tr w:rsidR="004109FF" w:rsidRPr="0053624D" w:rsidTr="004109FF">
        <w:trPr>
          <w:trHeight w:val="150"/>
        </w:trPr>
        <w:tc>
          <w:tcPr>
            <w:tcW w:w="7393" w:type="dxa"/>
          </w:tcPr>
          <w:p w:rsidR="004109FF" w:rsidRPr="0053624D" w:rsidRDefault="00612CBE" w:rsidP="004109FF">
            <w:pPr>
              <w:jc w:val="both"/>
              <w:rPr>
                <w:rFonts w:ascii="Times New Roman" w:hAnsi="Times New Roman" w:cs="Times New Roman"/>
                <w:color w:val="000000" w:themeColor="text1"/>
                <w:sz w:val="28"/>
                <w:szCs w:val="28"/>
              </w:rPr>
            </w:pPr>
            <w:r w:rsidRPr="006506CC">
              <w:rPr>
                <w:rFonts w:ascii="Times New Roman" w:hAnsi="Times New Roman" w:cs="Times New Roman"/>
                <w:color w:val="000000"/>
                <w:sz w:val="28"/>
                <w:szCs w:val="28"/>
              </w:rPr>
              <w:t>соблюдать правила личной гигиены;</w:t>
            </w:r>
          </w:p>
        </w:tc>
        <w:tc>
          <w:tcPr>
            <w:tcW w:w="7393" w:type="dxa"/>
          </w:tcPr>
          <w:p w:rsidR="004109FF" w:rsidRPr="0053624D" w:rsidRDefault="00E74A1C" w:rsidP="004109FF">
            <w:pPr>
              <w:jc w:val="both"/>
              <w:rPr>
                <w:rFonts w:ascii="Times New Roman" w:hAnsi="Times New Roman" w:cs="Times New Roman"/>
                <w:color w:val="000000" w:themeColor="text1"/>
                <w:sz w:val="28"/>
                <w:szCs w:val="28"/>
              </w:rPr>
            </w:pPr>
            <w:r w:rsidRPr="00E74A1C">
              <w:rPr>
                <w:rFonts w:ascii="Times New Roman" w:hAnsi="Times New Roman" w:cs="Times New Roman"/>
                <w:color w:val="000000" w:themeColor="text1"/>
                <w:sz w:val="28"/>
                <w:szCs w:val="28"/>
              </w:rPr>
              <w:t>- этическими принципами.</w:t>
            </w:r>
          </w:p>
        </w:tc>
      </w:tr>
      <w:tr w:rsidR="004109FF" w:rsidRPr="0053624D" w:rsidTr="004109FF">
        <w:trPr>
          <w:trHeight w:val="155"/>
        </w:trPr>
        <w:tc>
          <w:tcPr>
            <w:tcW w:w="7393" w:type="dxa"/>
          </w:tcPr>
          <w:p w:rsidR="00612CBE" w:rsidRDefault="00612CBE" w:rsidP="00612CBE">
            <w:pPr>
              <w:tabs>
                <w:tab w:val="left" w:pos="3583"/>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06CC">
              <w:rPr>
                <w:rFonts w:ascii="Times New Roman" w:hAnsi="Times New Roman" w:cs="Times New Roman"/>
                <w:color w:val="000000"/>
                <w:sz w:val="28"/>
                <w:szCs w:val="28"/>
              </w:rPr>
              <w:t>соблюдать правила уличного движения.</w:t>
            </w:r>
          </w:p>
          <w:p w:rsidR="004109FF" w:rsidRPr="0053624D" w:rsidRDefault="004109FF" w:rsidP="004109FF">
            <w:pPr>
              <w:jc w:val="both"/>
              <w:rPr>
                <w:rFonts w:ascii="Times New Roman" w:hAnsi="Times New Roman" w:cs="Times New Roman"/>
                <w:color w:val="000000" w:themeColor="text1"/>
                <w:sz w:val="28"/>
                <w:szCs w:val="28"/>
              </w:rPr>
            </w:pPr>
            <w:r w:rsidRPr="0053624D">
              <w:rPr>
                <w:rFonts w:ascii="Times New Roman" w:hAnsi="Times New Roman" w:cs="Times New Roman"/>
                <w:color w:val="000000" w:themeColor="text1"/>
                <w:sz w:val="28"/>
                <w:szCs w:val="28"/>
              </w:rPr>
              <w:t>.</w:t>
            </w:r>
          </w:p>
        </w:tc>
        <w:tc>
          <w:tcPr>
            <w:tcW w:w="7393" w:type="dxa"/>
          </w:tcPr>
          <w:p w:rsidR="004109FF" w:rsidRPr="0053624D" w:rsidRDefault="00612CBE" w:rsidP="004109F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принять  внутреннюю</w:t>
            </w:r>
            <w:r w:rsidR="00E74A1C" w:rsidRPr="00E74A1C">
              <w:rPr>
                <w:rFonts w:ascii="Times New Roman" w:hAnsi="Times New Roman" w:cs="Times New Roman"/>
                <w:color w:val="000000" w:themeColor="text1"/>
                <w:sz w:val="28"/>
                <w:szCs w:val="28"/>
              </w:rPr>
              <w:t xml:space="preserve"> позиции школьника на уровне положительного отношения к школе.</w:t>
            </w:r>
          </w:p>
        </w:tc>
      </w:tr>
    </w:tbl>
    <w:p w:rsidR="0072718A" w:rsidRPr="00612CBE" w:rsidRDefault="00612CBE" w:rsidP="00612CBE">
      <w:pPr>
        <w:tabs>
          <w:tab w:val="left" w:pos="3583"/>
        </w:tabs>
        <w:spacing w:after="0"/>
        <w:jc w:val="both"/>
        <w:rPr>
          <w:rFonts w:ascii="Times New Roman" w:hAnsi="Times New Roman" w:cs="Times New Roman"/>
          <w:color w:val="000000"/>
          <w:sz w:val="28"/>
          <w:szCs w:val="28"/>
        </w:rPr>
      </w:pPr>
      <w:r w:rsidRPr="00612CBE">
        <w:rPr>
          <w:rFonts w:ascii="Times New Roman" w:hAnsi="Times New Roman" w:cs="Times New Roman"/>
          <w:b/>
          <w:sz w:val="28"/>
          <w:szCs w:val="28"/>
        </w:rPr>
        <w:br/>
      </w:r>
      <w:r>
        <w:rPr>
          <w:rFonts w:ascii="Times New Roman" w:hAnsi="Times New Roman" w:cs="Times New Roman"/>
          <w:b/>
          <w:sz w:val="28"/>
          <w:szCs w:val="28"/>
        </w:rPr>
        <w:t>5.</w:t>
      </w:r>
      <w:r w:rsidR="0072718A" w:rsidRPr="00612CBE">
        <w:rPr>
          <w:rFonts w:ascii="Times New Roman" w:hAnsi="Times New Roman" w:cs="Times New Roman"/>
          <w:b/>
          <w:sz w:val="28"/>
          <w:szCs w:val="28"/>
        </w:rPr>
        <w:t>Содержание учебного предмета</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Сезонные изменения в природе.</w:t>
      </w:r>
      <w:r w:rsidRPr="006506CC">
        <w:rPr>
          <w:rFonts w:ascii="Times New Roman" w:hAnsi="Times New Roman" w:cs="Times New Roman"/>
          <w:color w:val="000000"/>
          <w:sz w:val="28"/>
          <w:szCs w:val="28"/>
        </w:rPr>
        <w:t xml:space="preserve"> 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w:t>
      </w:r>
      <w:r w:rsidRPr="006506CC">
        <w:rPr>
          <w:rFonts w:ascii="Times New Roman" w:hAnsi="Times New Roman" w:cs="Times New Roman"/>
          <w:color w:val="000000"/>
          <w:sz w:val="28"/>
          <w:szCs w:val="28"/>
        </w:rPr>
        <w:lastRenderedPageBreak/>
        <w:t>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w:t>
      </w:r>
      <w:r w:rsidRPr="006506CC">
        <w:rPr>
          <w:rFonts w:ascii="Times New Roman" w:hAnsi="Times New Roman" w:cs="Times New Roman"/>
          <w:i/>
          <w:color w:val="000000"/>
          <w:sz w:val="28"/>
          <w:szCs w:val="28"/>
        </w:rPr>
        <w:t>Город, село, деревня. Главная улица города, села</w:t>
      </w:r>
      <w:r w:rsidRPr="006506CC">
        <w:rPr>
          <w:rFonts w:ascii="Times New Roman" w:hAnsi="Times New Roman" w:cs="Times New Roman"/>
          <w:color w:val="000000"/>
          <w:sz w:val="28"/>
          <w:szCs w:val="28"/>
        </w:rPr>
        <w:t>. Учреждения города, села, деревни (почта, телеграф, телефонный узел, магазины, рынок, больница, аптека и др.).</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6506CC">
        <w:rPr>
          <w:rFonts w:ascii="Times New Roman" w:hAnsi="Times New Roman" w:cs="Times New Roman"/>
          <w:i/>
          <w:color w:val="000000"/>
          <w:sz w:val="28"/>
          <w:szCs w:val="28"/>
        </w:rPr>
        <w:t>Дорожное движение</w:t>
      </w:r>
      <w:r w:rsidRPr="006506CC">
        <w:rPr>
          <w:rFonts w:ascii="Times New Roman" w:hAnsi="Times New Roman" w:cs="Times New Roman"/>
          <w:color w:val="000000"/>
          <w:sz w:val="28"/>
          <w:szCs w:val="28"/>
        </w:rPr>
        <w:t>. Правила дорожного движения: правильный переход улицы (все случаи).</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06CC">
        <w:rPr>
          <w:rFonts w:ascii="Times New Roman" w:hAnsi="Times New Roman" w:cs="Times New Roman"/>
          <w:i/>
          <w:color w:val="000000"/>
          <w:sz w:val="28"/>
          <w:szCs w:val="28"/>
        </w:rPr>
        <w:t>Овощи, фрукты, ягоды</w:t>
      </w:r>
      <w:r w:rsidRPr="006506CC">
        <w:rPr>
          <w:rFonts w:ascii="Times New Roman" w:hAnsi="Times New Roman" w:cs="Times New Roman"/>
          <w:color w:val="000000"/>
          <w:sz w:val="28"/>
          <w:szCs w:val="28"/>
        </w:rPr>
        <w:t>. Определение и различение.</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Орехи. Орех лещины, грецкий орех, кедровый орешек</w:t>
      </w:r>
      <w:r w:rsidRPr="006506CC">
        <w:rPr>
          <w:rFonts w:ascii="Times New Roman" w:hAnsi="Times New Roman" w:cs="Times New Roman"/>
          <w:color w:val="000000"/>
          <w:sz w:val="28"/>
          <w:szCs w:val="28"/>
        </w:rPr>
        <w:t>. Различение по внешнему виду, вкусу.</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06CC">
        <w:rPr>
          <w:rFonts w:ascii="Times New Roman" w:hAnsi="Times New Roman" w:cs="Times New Roman"/>
          <w:i/>
          <w:color w:val="000000"/>
          <w:sz w:val="28"/>
          <w:szCs w:val="28"/>
        </w:rPr>
        <w:t>Грибы.</w:t>
      </w:r>
      <w:r w:rsidRPr="006506CC">
        <w:rPr>
          <w:rFonts w:ascii="Times New Roman" w:hAnsi="Times New Roman" w:cs="Times New Roman"/>
          <w:color w:val="000000"/>
          <w:sz w:val="28"/>
          <w:szCs w:val="28"/>
        </w:rPr>
        <w:t xml:space="preserve"> Части гриба. Грибы съедобные и несъедобные.</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Семена цветковых растений</w:t>
      </w:r>
      <w:r w:rsidRPr="006506CC">
        <w:rPr>
          <w:rFonts w:ascii="Times New Roman" w:hAnsi="Times New Roman" w:cs="Times New Roman"/>
          <w:color w:val="000000"/>
          <w:sz w:val="28"/>
          <w:szCs w:val="28"/>
        </w:rPr>
        <w:t>. Сбор и хранение семян. Практические работы по выращиванию цветковых растений из семян (настурция, ноготки, душистый горошек и др.).</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Полевые растения</w:t>
      </w:r>
      <w:r w:rsidRPr="006506CC">
        <w:rPr>
          <w:rFonts w:ascii="Times New Roman" w:hAnsi="Times New Roman" w:cs="Times New Roman"/>
          <w:color w:val="000000"/>
          <w:sz w:val="28"/>
          <w:szCs w:val="28"/>
        </w:rPr>
        <w:t>. 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Квартира, комната</w:t>
      </w:r>
      <w:r w:rsidRPr="006506CC">
        <w:rPr>
          <w:rFonts w:ascii="Times New Roman" w:hAnsi="Times New Roman" w:cs="Times New Roman"/>
          <w:color w:val="000000"/>
          <w:sz w:val="28"/>
          <w:szCs w:val="28"/>
        </w:rPr>
        <w:t>. Столовая, спальня, кухня и др. Назначение.</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 xml:space="preserve">Мебель. </w:t>
      </w:r>
      <w:r w:rsidRPr="006506CC">
        <w:rPr>
          <w:rFonts w:ascii="Times New Roman" w:hAnsi="Times New Roman" w:cs="Times New Roman"/>
          <w:color w:val="000000"/>
          <w:sz w:val="28"/>
          <w:szCs w:val="28"/>
        </w:rPr>
        <w:t>Мебель для столовой, спальни, кухни. Назначение. Уход за мебелью.</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Посуда</w:t>
      </w:r>
      <w:r w:rsidRPr="006506CC">
        <w:rPr>
          <w:rFonts w:ascii="Times New Roman" w:hAnsi="Times New Roman" w:cs="Times New Roman"/>
          <w:color w:val="000000"/>
          <w:sz w:val="28"/>
          <w:szCs w:val="28"/>
        </w:rPr>
        <w:t>. Называние посуды. Посуда столовая, чайная, кухонная. Уход и хранение.</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Одежда</w:t>
      </w:r>
      <w:r w:rsidRPr="006506CC">
        <w:rPr>
          <w:rFonts w:ascii="Times New Roman" w:hAnsi="Times New Roman" w:cs="Times New Roman"/>
          <w:color w:val="000000"/>
          <w:sz w:val="28"/>
          <w:szCs w:val="28"/>
        </w:rPr>
        <w:t>.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Обувь</w:t>
      </w:r>
      <w:r w:rsidRPr="006506CC">
        <w:rPr>
          <w:rFonts w:ascii="Times New Roman" w:hAnsi="Times New Roman" w:cs="Times New Roman"/>
          <w:color w:val="000000"/>
          <w:sz w:val="28"/>
          <w:szCs w:val="28"/>
        </w:rPr>
        <w:t>. Из чего делают обувь. Обувь кожаная, резиновая, валяная, текстильная. Уход за разными видами обуви.</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w:t>
      </w:r>
      <w:r w:rsidRPr="006506CC">
        <w:rPr>
          <w:rFonts w:ascii="Times New Roman" w:hAnsi="Times New Roman" w:cs="Times New Roman"/>
          <w:i/>
          <w:color w:val="000000"/>
          <w:sz w:val="28"/>
          <w:szCs w:val="28"/>
        </w:rPr>
        <w:t>Комнатные растения</w:t>
      </w:r>
      <w:r w:rsidRPr="006506CC">
        <w:rPr>
          <w:rFonts w:ascii="Times New Roman" w:hAnsi="Times New Roman" w:cs="Times New Roman"/>
          <w:color w:val="000000"/>
          <w:sz w:val="28"/>
          <w:szCs w:val="28"/>
        </w:rPr>
        <w:t>. Традесканция, бегония, герань, алоэ (на выбор). Части растений. Практические работы по выращиванию комнатных растений из черенков.</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6506CC">
        <w:rPr>
          <w:rFonts w:ascii="Times New Roman" w:hAnsi="Times New Roman" w:cs="Times New Roman"/>
          <w:i/>
          <w:color w:val="000000"/>
          <w:sz w:val="28"/>
          <w:szCs w:val="28"/>
        </w:rPr>
        <w:t>Деревья</w:t>
      </w:r>
      <w:r w:rsidRPr="006506CC">
        <w:rPr>
          <w:rFonts w:ascii="Times New Roman" w:hAnsi="Times New Roman" w:cs="Times New Roman"/>
          <w:color w:val="000000"/>
          <w:sz w:val="28"/>
          <w:szCs w:val="28"/>
        </w:rPr>
        <w:t>. Ель, сосна. Распознавание. Части дерева: корень, ствол, ветви, листья, хвоя. Семена в шишках. Ель, сосна — хвойные деревья.</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06CC">
        <w:rPr>
          <w:rFonts w:ascii="Times New Roman" w:hAnsi="Times New Roman" w:cs="Times New Roman"/>
          <w:i/>
          <w:color w:val="000000"/>
          <w:sz w:val="28"/>
          <w:szCs w:val="28"/>
        </w:rPr>
        <w:t>Домашние животные</w:t>
      </w:r>
      <w:r w:rsidRPr="006506CC">
        <w:rPr>
          <w:rFonts w:ascii="Times New Roman" w:hAnsi="Times New Roman" w:cs="Times New Roman"/>
          <w:color w:val="000000"/>
          <w:sz w:val="28"/>
          <w:szCs w:val="28"/>
        </w:rPr>
        <w:t>. Лошадь, корова, свинья и др. Особенности внешнего вида. Пища. Уход и содержание. Польза, приносимая людям.</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06CC">
        <w:rPr>
          <w:rFonts w:ascii="Times New Roman" w:hAnsi="Times New Roman" w:cs="Times New Roman"/>
          <w:i/>
          <w:color w:val="000000"/>
          <w:sz w:val="28"/>
          <w:szCs w:val="28"/>
        </w:rPr>
        <w:t xml:space="preserve">Дикие животные. </w:t>
      </w:r>
      <w:r w:rsidRPr="006506CC">
        <w:rPr>
          <w:rFonts w:ascii="Times New Roman" w:hAnsi="Times New Roman" w:cs="Times New Roman"/>
          <w:color w:val="000000"/>
          <w:sz w:val="28"/>
          <w:szCs w:val="28"/>
        </w:rPr>
        <w:t>Лось, олень. Внешний вид, пища, повадки.</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6506CC">
        <w:rPr>
          <w:rFonts w:ascii="Times New Roman" w:hAnsi="Times New Roman" w:cs="Times New Roman"/>
          <w:i/>
          <w:color w:val="000000"/>
          <w:sz w:val="28"/>
          <w:szCs w:val="28"/>
        </w:rPr>
        <w:t>Домашние птицы.</w:t>
      </w:r>
      <w:r w:rsidRPr="006506CC">
        <w:rPr>
          <w:rFonts w:ascii="Times New Roman" w:hAnsi="Times New Roman" w:cs="Times New Roman"/>
          <w:color w:val="000000"/>
          <w:sz w:val="28"/>
          <w:szCs w:val="28"/>
        </w:rPr>
        <w:t xml:space="preserve"> Гусь, индюк и др. Внешний вид, пища, повадки. Польза, приносимая людям.</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6506CC">
        <w:rPr>
          <w:rFonts w:ascii="Times New Roman" w:hAnsi="Times New Roman" w:cs="Times New Roman"/>
          <w:i/>
          <w:color w:val="000000"/>
          <w:sz w:val="28"/>
          <w:szCs w:val="28"/>
        </w:rPr>
        <w:t>Дикие птицы</w:t>
      </w:r>
      <w:r w:rsidRPr="006506CC">
        <w:rPr>
          <w:rFonts w:ascii="Times New Roman" w:hAnsi="Times New Roman" w:cs="Times New Roman"/>
          <w:color w:val="000000"/>
          <w:sz w:val="28"/>
          <w:szCs w:val="28"/>
        </w:rPr>
        <w:t>. Гусь, лебедь и др. Внешний вид, места обитания, пища.</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06CC">
        <w:rPr>
          <w:rFonts w:ascii="Times New Roman" w:hAnsi="Times New Roman" w:cs="Times New Roman"/>
          <w:i/>
          <w:color w:val="000000"/>
          <w:sz w:val="28"/>
          <w:szCs w:val="28"/>
        </w:rPr>
        <w:t>Птицы перелетные и зимующие</w:t>
      </w:r>
      <w:r w:rsidRPr="006506CC">
        <w:rPr>
          <w:rFonts w:ascii="Times New Roman" w:hAnsi="Times New Roman" w:cs="Times New Roman"/>
          <w:color w:val="000000"/>
          <w:sz w:val="28"/>
          <w:szCs w:val="28"/>
        </w:rPr>
        <w:t>.</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sidRPr="006506CC">
        <w:rPr>
          <w:rFonts w:ascii="Times New Roman" w:hAnsi="Times New Roman" w:cs="Times New Roman"/>
          <w:color w:val="000000"/>
          <w:sz w:val="28"/>
          <w:szCs w:val="28"/>
        </w:rPr>
        <w:t>Время отлета и прилета разных птиц.</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06CC">
        <w:rPr>
          <w:rFonts w:ascii="Times New Roman" w:hAnsi="Times New Roman" w:cs="Times New Roman"/>
          <w:i/>
          <w:color w:val="000000"/>
          <w:sz w:val="28"/>
          <w:szCs w:val="28"/>
        </w:rPr>
        <w:t>Насекомые вредные и полезные</w:t>
      </w:r>
      <w:r w:rsidRPr="006506CC">
        <w:rPr>
          <w:rFonts w:ascii="Times New Roman" w:hAnsi="Times New Roman" w:cs="Times New Roman"/>
          <w:color w:val="000000"/>
          <w:sz w:val="28"/>
          <w:szCs w:val="28"/>
        </w:rPr>
        <w:t>. Бабочки, майский жук, пчела, муравей, муха.</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506CC">
        <w:rPr>
          <w:rFonts w:ascii="Times New Roman" w:hAnsi="Times New Roman" w:cs="Times New Roman"/>
          <w:i/>
          <w:color w:val="000000"/>
          <w:sz w:val="28"/>
          <w:szCs w:val="28"/>
        </w:rPr>
        <w:t>Рыбы</w:t>
      </w:r>
      <w:r w:rsidRPr="006506CC">
        <w:rPr>
          <w:rFonts w:ascii="Times New Roman" w:hAnsi="Times New Roman" w:cs="Times New Roman"/>
          <w:color w:val="000000"/>
          <w:sz w:val="28"/>
          <w:szCs w:val="28"/>
        </w:rPr>
        <w:t>. Чем покрыто тело рыбы. Как передвигаются, чем и как питаются рыбы. Уход за рыбами в аквариуме.</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506CC">
        <w:rPr>
          <w:rFonts w:ascii="Times New Roman" w:hAnsi="Times New Roman" w:cs="Times New Roman"/>
          <w:i/>
          <w:color w:val="000000"/>
          <w:sz w:val="28"/>
          <w:szCs w:val="28"/>
        </w:rPr>
        <w:t>Охрана здоровья</w:t>
      </w:r>
      <w:r w:rsidRPr="006506CC">
        <w:rPr>
          <w:rFonts w:ascii="Times New Roman" w:hAnsi="Times New Roman" w:cs="Times New Roman"/>
          <w:color w:val="000000"/>
          <w:sz w:val="28"/>
          <w:szCs w:val="28"/>
        </w:rPr>
        <w:t>. Отдых и труд дома. Режим сна. Режим питания.</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sidRPr="006506CC">
        <w:rPr>
          <w:rFonts w:ascii="Times New Roman" w:hAnsi="Times New Roman" w:cs="Times New Roman"/>
          <w:color w:val="000000"/>
          <w:sz w:val="28"/>
          <w:szCs w:val="28"/>
        </w:rPr>
        <w:t>Повторение пройденного.</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sidRPr="006506CC">
        <w:rPr>
          <w:rFonts w:ascii="Times New Roman" w:hAnsi="Times New Roman" w:cs="Times New Roman"/>
          <w:i/>
          <w:color w:val="000000"/>
          <w:sz w:val="28"/>
          <w:szCs w:val="28"/>
        </w:rPr>
        <w:t>Экскурсии,</w:t>
      </w:r>
      <w:r w:rsidRPr="006506CC">
        <w:rPr>
          <w:rFonts w:ascii="Times New Roman" w:hAnsi="Times New Roman" w:cs="Times New Roman"/>
          <w:color w:val="000000"/>
          <w:sz w:val="28"/>
          <w:szCs w:val="28"/>
        </w:rPr>
        <w:t xml:space="preserve"> наблюдения и практические работы по темам</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sidRPr="006506CC">
        <w:rPr>
          <w:rFonts w:ascii="Times New Roman" w:hAnsi="Times New Roman" w:cs="Times New Roman"/>
          <w:color w:val="000000"/>
          <w:sz w:val="28"/>
          <w:szCs w:val="28"/>
        </w:rPr>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sidRPr="006506CC">
        <w:rPr>
          <w:rFonts w:ascii="Times New Roman" w:hAnsi="Times New Roman" w:cs="Times New Roman"/>
          <w:color w:val="000000"/>
          <w:sz w:val="28"/>
          <w:szCs w:val="28"/>
        </w:rPr>
        <w:t>-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r w:rsidRPr="006506CC">
        <w:rPr>
          <w:rFonts w:ascii="Times New Roman" w:hAnsi="Times New Roman" w:cs="Times New Roman"/>
          <w:color w:val="000000"/>
          <w:sz w:val="28"/>
          <w:szCs w:val="28"/>
        </w:rPr>
        <w:t>-  Практические работы по уходу за одеждой, обувью, за комнатными растениями, по выращиванию цветковых растений из семян.</w:t>
      </w:r>
    </w:p>
    <w:p w:rsidR="00612CBE" w:rsidRPr="006506CC" w:rsidRDefault="00612CBE" w:rsidP="00612CBE">
      <w:pPr>
        <w:tabs>
          <w:tab w:val="left" w:pos="3583"/>
        </w:tabs>
        <w:spacing w:after="0"/>
        <w:jc w:val="both"/>
        <w:rPr>
          <w:rFonts w:ascii="Times New Roman" w:hAnsi="Times New Roman" w:cs="Times New Roman"/>
          <w:color w:val="000000"/>
          <w:sz w:val="28"/>
          <w:szCs w:val="28"/>
        </w:rPr>
      </w:pPr>
    </w:p>
    <w:p w:rsidR="00612CBE" w:rsidRPr="006506CC" w:rsidRDefault="00612CBE" w:rsidP="00612CBE">
      <w:pPr>
        <w:tabs>
          <w:tab w:val="left" w:pos="3583"/>
        </w:tabs>
        <w:spacing w:after="0"/>
        <w:jc w:val="both"/>
        <w:rPr>
          <w:rFonts w:ascii="Times New Roman" w:hAnsi="Times New Roman" w:cs="Times New Roman"/>
          <w:color w:val="000000"/>
          <w:sz w:val="28"/>
          <w:szCs w:val="28"/>
        </w:rPr>
      </w:pPr>
    </w:p>
    <w:p w:rsidR="00612CBE" w:rsidRPr="006506CC" w:rsidRDefault="00612CBE" w:rsidP="00612CBE">
      <w:pPr>
        <w:rPr>
          <w:rFonts w:ascii="Times New Roman" w:hAnsi="Times New Roman" w:cs="Times New Roman"/>
          <w:b/>
          <w:sz w:val="28"/>
          <w:szCs w:val="28"/>
        </w:rPr>
      </w:pPr>
    </w:p>
    <w:p w:rsidR="006506CC" w:rsidRDefault="006506CC" w:rsidP="006506CC">
      <w:pPr>
        <w:tabs>
          <w:tab w:val="left" w:pos="3583"/>
        </w:tabs>
        <w:spacing w:after="0"/>
        <w:jc w:val="both"/>
        <w:rPr>
          <w:rFonts w:ascii="Times New Roman" w:hAnsi="Times New Roman" w:cs="Times New Roman"/>
          <w:color w:val="000000"/>
          <w:sz w:val="28"/>
          <w:szCs w:val="28"/>
        </w:rPr>
      </w:pPr>
    </w:p>
    <w:p w:rsidR="006506CC" w:rsidRDefault="006506CC" w:rsidP="00021227">
      <w:pPr>
        <w:spacing w:after="0"/>
        <w:jc w:val="center"/>
        <w:rPr>
          <w:rFonts w:ascii="Times New Roman" w:hAnsi="Times New Roman" w:cs="Times New Roman"/>
          <w:i/>
          <w:sz w:val="28"/>
          <w:szCs w:val="28"/>
        </w:rPr>
      </w:pPr>
    </w:p>
    <w:p w:rsidR="006506CC" w:rsidRDefault="006506CC" w:rsidP="00021227">
      <w:pPr>
        <w:spacing w:after="0"/>
        <w:jc w:val="center"/>
        <w:rPr>
          <w:rFonts w:ascii="Times New Roman" w:hAnsi="Times New Roman" w:cs="Times New Roman"/>
          <w:i/>
          <w:sz w:val="28"/>
          <w:szCs w:val="28"/>
        </w:rPr>
      </w:pPr>
    </w:p>
    <w:p w:rsidR="006506CC" w:rsidRDefault="006506CC" w:rsidP="00021227">
      <w:pPr>
        <w:spacing w:after="0"/>
        <w:jc w:val="center"/>
        <w:rPr>
          <w:rFonts w:ascii="Times New Roman" w:hAnsi="Times New Roman" w:cs="Times New Roman"/>
          <w:i/>
          <w:sz w:val="28"/>
          <w:szCs w:val="28"/>
        </w:rPr>
      </w:pPr>
    </w:p>
    <w:p w:rsidR="006506CC" w:rsidRDefault="006506CC" w:rsidP="006506CC">
      <w:pPr>
        <w:spacing w:after="0"/>
        <w:jc w:val="both"/>
        <w:rPr>
          <w:rFonts w:ascii="Times New Roman" w:hAnsi="Times New Roman" w:cs="Times New Roman"/>
          <w:i/>
          <w:sz w:val="28"/>
          <w:szCs w:val="28"/>
        </w:rPr>
      </w:pPr>
    </w:p>
    <w:p w:rsidR="006506CC" w:rsidRDefault="006506CC" w:rsidP="006506CC">
      <w:pPr>
        <w:spacing w:after="0"/>
        <w:jc w:val="both"/>
        <w:rPr>
          <w:rFonts w:ascii="Times New Roman" w:hAnsi="Times New Roman" w:cs="Times New Roman"/>
          <w:i/>
          <w:sz w:val="28"/>
          <w:szCs w:val="28"/>
        </w:rPr>
      </w:pPr>
    </w:p>
    <w:p w:rsidR="0072718A" w:rsidRPr="00E164CB" w:rsidRDefault="00E164CB" w:rsidP="00C6030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6. </w:t>
      </w:r>
      <w:r w:rsidRPr="00E164CB">
        <w:rPr>
          <w:rFonts w:ascii="Times New Roman" w:hAnsi="Times New Roman" w:cs="Times New Roman"/>
          <w:b/>
          <w:sz w:val="28"/>
          <w:szCs w:val="28"/>
        </w:rPr>
        <w:t>Календарно-т</w:t>
      </w:r>
      <w:r w:rsidR="00FB145D" w:rsidRPr="00E164CB">
        <w:rPr>
          <w:rFonts w:ascii="Times New Roman" w:hAnsi="Times New Roman" w:cs="Times New Roman"/>
          <w:b/>
          <w:sz w:val="28"/>
          <w:szCs w:val="28"/>
        </w:rPr>
        <w:t xml:space="preserve">ематическое планирование </w:t>
      </w:r>
    </w:p>
    <w:p w:rsidR="0072718A" w:rsidRPr="0072718A" w:rsidRDefault="0072718A" w:rsidP="0072718A">
      <w:pPr>
        <w:pStyle w:val="a4"/>
        <w:spacing w:after="0"/>
        <w:ind w:left="36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84"/>
        <w:gridCol w:w="2868"/>
        <w:gridCol w:w="1276"/>
        <w:gridCol w:w="2487"/>
        <w:gridCol w:w="5030"/>
        <w:gridCol w:w="1130"/>
        <w:gridCol w:w="1211"/>
      </w:tblGrid>
      <w:tr w:rsidR="0072718A" w:rsidTr="000E1A51">
        <w:trPr>
          <w:trHeight w:val="449"/>
        </w:trPr>
        <w:tc>
          <w:tcPr>
            <w:tcW w:w="784" w:type="dxa"/>
            <w:vMerge w:val="restart"/>
          </w:tcPr>
          <w:p w:rsidR="0072718A" w:rsidRPr="00C60309" w:rsidRDefault="0072718A" w:rsidP="004109FF">
            <w:pPr>
              <w:jc w:val="center"/>
              <w:rPr>
                <w:rFonts w:ascii="Times New Roman" w:hAnsi="Times New Roman" w:cs="Times New Roman"/>
                <w:b/>
                <w:sz w:val="28"/>
                <w:szCs w:val="28"/>
              </w:rPr>
            </w:pPr>
            <w:r w:rsidRPr="00C60309">
              <w:rPr>
                <w:rFonts w:ascii="Times New Roman" w:hAnsi="Times New Roman" w:cs="Times New Roman"/>
                <w:b/>
                <w:sz w:val="28"/>
                <w:szCs w:val="28"/>
              </w:rPr>
              <w:t>№ п\п</w:t>
            </w:r>
          </w:p>
        </w:tc>
        <w:tc>
          <w:tcPr>
            <w:tcW w:w="2868" w:type="dxa"/>
            <w:vMerge w:val="restart"/>
          </w:tcPr>
          <w:p w:rsidR="0072718A" w:rsidRPr="00C60309" w:rsidRDefault="0072718A" w:rsidP="004109FF">
            <w:pPr>
              <w:jc w:val="center"/>
              <w:rPr>
                <w:rFonts w:ascii="Times New Roman" w:hAnsi="Times New Roman" w:cs="Times New Roman"/>
                <w:b/>
                <w:sz w:val="28"/>
                <w:szCs w:val="28"/>
              </w:rPr>
            </w:pPr>
            <w:r w:rsidRPr="00C60309">
              <w:rPr>
                <w:rFonts w:ascii="Times New Roman" w:hAnsi="Times New Roman" w:cs="Times New Roman"/>
                <w:b/>
                <w:sz w:val="28"/>
                <w:szCs w:val="28"/>
              </w:rPr>
              <w:t>Тема урока</w:t>
            </w:r>
          </w:p>
        </w:tc>
        <w:tc>
          <w:tcPr>
            <w:tcW w:w="1276" w:type="dxa"/>
            <w:vMerge w:val="restart"/>
          </w:tcPr>
          <w:p w:rsidR="0072718A" w:rsidRPr="00C60309" w:rsidRDefault="0072718A" w:rsidP="004109FF">
            <w:pPr>
              <w:jc w:val="center"/>
              <w:rPr>
                <w:rFonts w:ascii="Times New Roman" w:hAnsi="Times New Roman" w:cs="Times New Roman"/>
                <w:b/>
                <w:sz w:val="28"/>
                <w:szCs w:val="28"/>
              </w:rPr>
            </w:pPr>
            <w:r w:rsidRPr="00C60309">
              <w:rPr>
                <w:rFonts w:ascii="Times New Roman" w:hAnsi="Times New Roman" w:cs="Times New Roman"/>
                <w:b/>
                <w:sz w:val="28"/>
                <w:szCs w:val="28"/>
              </w:rPr>
              <w:t>Кол-во часов</w:t>
            </w:r>
          </w:p>
        </w:tc>
        <w:tc>
          <w:tcPr>
            <w:tcW w:w="2487" w:type="dxa"/>
            <w:vMerge w:val="restart"/>
          </w:tcPr>
          <w:p w:rsidR="0072718A" w:rsidRPr="00C60309" w:rsidRDefault="0072718A" w:rsidP="004109FF">
            <w:pPr>
              <w:jc w:val="center"/>
              <w:rPr>
                <w:rFonts w:ascii="Times New Roman" w:hAnsi="Times New Roman" w:cs="Times New Roman"/>
                <w:b/>
                <w:sz w:val="28"/>
                <w:szCs w:val="28"/>
              </w:rPr>
            </w:pPr>
            <w:r w:rsidRPr="00C60309">
              <w:rPr>
                <w:rFonts w:ascii="Times New Roman" w:hAnsi="Times New Roman" w:cs="Times New Roman"/>
                <w:b/>
                <w:sz w:val="28"/>
                <w:szCs w:val="28"/>
              </w:rPr>
              <w:t>Тип урока</w:t>
            </w:r>
          </w:p>
        </w:tc>
        <w:tc>
          <w:tcPr>
            <w:tcW w:w="5030" w:type="dxa"/>
            <w:vMerge w:val="restart"/>
          </w:tcPr>
          <w:p w:rsidR="0072718A" w:rsidRPr="00C60309" w:rsidRDefault="0072718A" w:rsidP="004109FF">
            <w:pPr>
              <w:jc w:val="center"/>
              <w:rPr>
                <w:rFonts w:ascii="Times New Roman" w:hAnsi="Times New Roman" w:cs="Times New Roman"/>
                <w:b/>
                <w:sz w:val="28"/>
                <w:szCs w:val="28"/>
              </w:rPr>
            </w:pPr>
            <w:r w:rsidRPr="00C60309">
              <w:rPr>
                <w:rFonts w:ascii="Times New Roman" w:hAnsi="Times New Roman" w:cs="Times New Roman"/>
                <w:b/>
                <w:sz w:val="28"/>
                <w:szCs w:val="28"/>
              </w:rPr>
              <w:t>Основные виды деятельности</w:t>
            </w:r>
          </w:p>
        </w:tc>
        <w:tc>
          <w:tcPr>
            <w:tcW w:w="2341" w:type="dxa"/>
            <w:gridSpan w:val="2"/>
          </w:tcPr>
          <w:p w:rsidR="0072718A" w:rsidRPr="00C60309" w:rsidRDefault="0072718A" w:rsidP="004109FF">
            <w:pPr>
              <w:jc w:val="center"/>
              <w:rPr>
                <w:rFonts w:ascii="Times New Roman" w:hAnsi="Times New Roman" w:cs="Times New Roman"/>
                <w:b/>
                <w:sz w:val="28"/>
                <w:szCs w:val="28"/>
              </w:rPr>
            </w:pPr>
            <w:r w:rsidRPr="00C60309">
              <w:rPr>
                <w:rFonts w:ascii="Times New Roman" w:hAnsi="Times New Roman" w:cs="Times New Roman"/>
                <w:b/>
                <w:sz w:val="28"/>
                <w:szCs w:val="28"/>
              </w:rPr>
              <w:t>Дата проведения</w:t>
            </w:r>
          </w:p>
        </w:tc>
      </w:tr>
      <w:tr w:rsidR="0072718A" w:rsidTr="000E1A51">
        <w:trPr>
          <w:trHeight w:val="187"/>
        </w:trPr>
        <w:tc>
          <w:tcPr>
            <w:tcW w:w="784" w:type="dxa"/>
            <w:vMerge/>
          </w:tcPr>
          <w:p w:rsidR="0072718A" w:rsidRPr="00C60309" w:rsidRDefault="0072718A" w:rsidP="004109FF">
            <w:pPr>
              <w:jc w:val="center"/>
              <w:rPr>
                <w:rFonts w:ascii="Times New Roman" w:hAnsi="Times New Roman" w:cs="Times New Roman"/>
                <w:b/>
                <w:sz w:val="28"/>
                <w:szCs w:val="28"/>
              </w:rPr>
            </w:pPr>
          </w:p>
        </w:tc>
        <w:tc>
          <w:tcPr>
            <w:tcW w:w="2868" w:type="dxa"/>
            <w:vMerge/>
          </w:tcPr>
          <w:p w:rsidR="0072718A" w:rsidRPr="00C60309" w:rsidRDefault="0072718A" w:rsidP="004109FF">
            <w:pPr>
              <w:jc w:val="center"/>
              <w:rPr>
                <w:rFonts w:ascii="Times New Roman" w:hAnsi="Times New Roman" w:cs="Times New Roman"/>
                <w:b/>
                <w:sz w:val="28"/>
                <w:szCs w:val="28"/>
              </w:rPr>
            </w:pPr>
          </w:p>
        </w:tc>
        <w:tc>
          <w:tcPr>
            <w:tcW w:w="1276" w:type="dxa"/>
            <w:vMerge/>
          </w:tcPr>
          <w:p w:rsidR="0072718A" w:rsidRPr="00C60309" w:rsidRDefault="0072718A" w:rsidP="004109FF">
            <w:pPr>
              <w:jc w:val="center"/>
              <w:rPr>
                <w:rFonts w:ascii="Times New Roman" w:hAnsi="Times New Roman" w:cs="Times New Roman"/>
                <w:b/>
                <w:sz w:val="28"/>
                <w:szCs w:val="28"/>
              </w:rPr>
            </w:pPr>
          </w:p>
        </w:tc>
        <w:tc>
          <w:tcPr>
            <w:tcW w:w="2487" w:type="dxa"/>
            <w:vMerge/>
          </w:tcPr>
          <w:p w:rsidR="0072718A" w:rsidRPr="00C60309" w:rsidRDefault="0072718A" w:rsidP="004109FF">
            <w:pPr>
              <w:jc w:val="center"/>
              <w:rPr>
                <w:rFonts w:ascii="Times New Roman" w:hAnsi="Times New Roman" w:cs="Times New Roman"/>
                <w:b/>
                <w:sz w:val="28"/>
                <w:szCs w:val="28"/>
              </w:rPr>
            </w:pPr>
          </w:p>
        </w:tc>
        <w:tc>
          <w:tcPr>
            <w:tcW w:w="5030" w:type="dxa"/>
            <w:vMerge/>
          </w:tcPr>
          <w:p w:rsidR="0072718A" w:rsidRPr="00C60309" w:rsidRDefault="0072718A" w:rsidP="004109FF">
            <w:pPr>
              <w:jc w:val="center"/>
              <w:rPr>
                <w:rFonts w:ascii="Times New Roman" w:hAnsi="Times New Roman" w:cs="Times New Roman"/>
                <w:b/>
                <w:sz w:val="28"/>
                <w:szCs w:val="28"/>
              </w:rPr>
            </w:pPr>
          </w:p>
        </w:tc>
        <w:tc>
          <w:tcPr>
            <w:tcW w:w="1130" w:type="dxa"/>
          </w:tcPr>
          <w:p w:rsidR="0072718A" w:rsidRPr="00C60309" w:rsidRDefault="0072718A" w:rsidP="004109FF">
            <w:pPr>
              <w:jc w:val="center"/>
              <w:rPr>
                <w:rFonts w:ascii="Times New Roman" w:hAnsi="Times New Roman" w:cs="Times New Roman"/>
                <w:b/>
                <w:sz w:val="28"/>
                <w:szCs w:val="28"/>
              </w:rPr>
            </w:pPr>
            <w:r w:rsidRPr="00C60309">
              <w:rPr>
                <w:rFonts w:ascii="Times New Roman" w:hAnsi="Times New Roman" w:cs="Times New Roman"/>
                <w:b/>
                <w:sz w:val="28"/>
                <w:szCs w:val="28"/>
              </w:rPr>
              <w:t>план</w:t>
            </w:r>
          </w:p>
        </w:tc>
        <w:tc>
          <w:tcPr>
            <w:tcW w:w="1211" w:type="dxa"/>
          </w:tcPr>
          <w:p w:rsidR="0072718A" w:rsidRPr="00C60309" w:rsidRDefault="0072718A" w:rsidP="004109FF">
            <w:pPr>
              <w:jc w:val="center"/>
              <w:rPr>
                <w:rFonts w:ascii="Times New Roman" w:hAnsi="Times New Roman" w:cs="Times New Roman"/>
                <w:b/>
                <w:sz w:val="28"/>
                <w:szCs w:val="28"/>
              </w:rPr>
            </w:pPr>
            <w:r w:rsidRPr="00C60309">
              <w:rPr>
                <w:rFonts w:ascii="Times New Roman" w:hAnsi="Times New Roman" w:cs="Times New Roman"/>
                <w:b/>
                <w:sz w:val="28"/>
                <w:szCs w:val="28"/>
              </w:rPr>
              <w:t>факт</w:t>
            </w:r>
          </w:p>
        </w:tc>
      </w:tr>
      <w:tr w:rsidR="0072718A" w:rsidTr="000E1A51">
        <w:trPr>
          <w:trHeight w:val="112"/>
        </w:trPr>
        <w:tc>
          <w:tcPr>
            <w:tcW w:w="784"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r w:rsidR="006506CC">
              <w:rPr>
                <w:rFonts w:ascii="Times New Roman" w:hAnsi="Times New Roman" w:cs="Times New Roman"/>
                <w:sz w:val="28"/>
                <w:szCs w:val="28"/>
              </w:rPr>
              <w:t>.</w:t>
            </w:r>
          </w:p>
        </w:tc>
        <w:tc>
          <w:tcPr>
            <w:tcW w:w="2868" w:type="dxa"/>
          </w:tcPr>
          <w:p w:rsidR="0072718A" w:rsidRDefault="006506CC" w:rsidP="006506CC">
            <w:pPr>
              <w:jc w:val="both"/>
              <w:rPr>
                <w:rFonts w:ascii="Times New Roman" w:hAnsi="Times New Roman" w:cs="Times New Roman"/>
                <w:sz w:val="28"/>
                <w:szCs w:val="28"/>
              </w:rPr>
            </w:pPr>
            <w:r w:rsidRPr="006506CC">
              <w:rPr>
                <w:rFonts w:ascii="Times New Roman" w:hAnsi="Times New Roman" w:cs="Times New Roman"/>
                <w:sz w:val="28"/>
                <w:szCs w:val="28"/>
              </w:rPr>
              <w:t>Летние каникулы</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6506CC" w:rsidP="004109FF">
            <w:pPr>
              <w:jc w:val="both"/>
              <w:rPr>
                <w:rFonts w:ascii="Times New Roman" w:hAnsi="Times New Roman" w:cs="Times New Roman"/>
                <w:sz w:val="28"/>
                <w:szCs w:val="28"/>
              </w:rPr>
            </w:pPr>
            <w:r w:rsidRPr="006506CC">
              <w:rPr>
                <w:rFonts w:ascii="Times New Roman" w:hAnsi="Times New Roman" w:cs="Times New Roman"/>
                <w:sz w:val="28"/>
                <w:szCs w:val="28"/>
              </w:rPr>
              <w:t>Комбинированный урок</w:t>
            </w:r>
          </w:p>
        </w:tc>
        <w:tc>
          <w:tcPr>
            <w:tcW w:w="5030" w:type="dxa"/>
          </w:tcPr>
          <w:p w:rsidR="006506CC" w:rsidRPr="006506CC" w:rsidRDefault="006506CC" w:rsidP="006506CC">
            <w:pPr>
              <w:jc w:val="both"/>
              <w:rPr>
                <w:rFonts w:ascii="Times New Roman" w:hAnsi="Times New Roman" w:cs="Times New Roman"/>
                <w:sz w:val="28"/>
                <w:szCs w:val="28"/>
              </w:rPr>
            </w:pPr>
            <w:r w:rsidRPr="006506CC">
              <w:rPr>
                <w:rFonts w:ascii="Times New Roman" w:hAnsi="Times New Roman" w:cs="Times New Roman"/>
                <w:sz w:val="28"/>
                <w:szCs w:val="28"/>
              </w:rPr>
              <w:t>Впечатления о проведенных каникулах</w:t>
            </w:r>
          </w:p>
          <w:p w:rsidR="006506CC" w:rsidRPr="006506CC" w:rsidRDefault="006506CC" w:rsidP="006506CC">
            <w:pPr>
              <w:jc w:val="both"/>
              <w:rPr>
                <w:rFonts w:ascii="Times New Roman" w:hAnsi="Times New Roman" w:cs="Times New Roman"/>
                <w:sz w:val="28"/>
                <w:szCs w:val="28"/>
              </w:rPr>
            </w:pPr>
            <w:r w:rsidRPr="006506CC">
              <w:rPr>
                <w:rFonts w:ascii="Times New Roman" w:hAnsi="Times New Roman" w:cs="Times New Roman"/>
                <w:sz w:val="28"/>
                <w:szCs w:val="28"/>
              </w:rPr>
              <w:t>Активный отдых, закалка организма,</w:t>
            </w:r>
          </w:p>
          <w:p w:rsidR="0072718A" w:rsidRDefault="006506CC" w:rsidP="006506CC">
            <w:pPr>
              <w:jc w:val="both"/>
              <w:rPr>
                <w:rFonts w:ascii="Times New Roman" w:hAnsi="Times New Roman" w:cs="Times New Roman"/>
                <w:sz w:val="28"/>
                <w:szCs w:val="28"/>
              </w:rPr>
            </w:pPr>
            <w:r w:rsidRPr="006506CC">
              <w:rPr>
                <w:rFonts w:ascii="Times New Roman" w:hAnsi="Times New Roman" w:cs="Times New Roman"/>
                <w:sz w:val="28"/>
                <w:szCs w:val="28"/>
              </w:rPr>
              <w:t>Признаки лета: солнечные, жаркие дни, теплые дожди, зеленые листья, цветение трав, сбор ягод, грибов.</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3.09</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91"/>
        </w:trPr>
        <w:tc>
          <w:tcPr>
            <w:tcW w:w="784"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2</w:t>
            </w:r>
            <w:r w:rsidR="006506CC">
              <w:rPr>
                <w:rFonts w:ascii="Times New Roman" w:hAnsi="Times New Roman" w:cs="Times New Roman"/>
                <w:sz w:val="28"/>
                <w:szCs w:val="28"/>
              </w:rPr>
              <w:t>.</w:t>
            </w:r>
          </w:p>
        </w:tc>
        <w:tc>
          <w:tcPr>
            <w:tcW w:w="2868" w:type="dxa"/>
          </w:tcPr>
          <w:p w:rsidR="0072718A" w:rsidRDefault="00C60309" w:rsidP="004109FF">
            <w:pPr>
              <w:jc w:val="both"/>
              <w:rPr>
                <w:rFonts w:ascii="Times New Roman" w:hAnsi="Times New Roman" w:cs="Times New Roman"/>
                <w:sz w:val="28"/>
                <w:szCs w:val="28"/>
              </w:rPr>
            </w:pPr>
            <w:r>
              <w:rPr>
                <w:rFonts w:ascii="Times New Roman" w:hAnsi="Times New Roman" w:cs="Times New Roman"/>
                <w:sz w:val="28"/>
                <w:szCs w:val="28"/>
              </w:rPr>
              <w:t>Наш город</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6506CC" w:rsidP="004109FF">
            <w:pPr>
              <w:jc w:val="both"/>
              <w:rPr>
                <w:rFonts w:ascii="Times New Roman" w:hAnsi="Times New Roman" w:cs="Times New Roman"/>
                <w:sz w:val="28"/>
                <w:szCs w:val="28"/>
              </w:rPr>
            </w:pPr>
            <w:r w:rsidRPr="006506CC">
              <w:rPr>
                <w:rFonts w:ascii="Times New Roman" w:hAnsi="Times New Roman" w:cs="Times New Roman"/>
                <w:sz w:val="28"/>
                <w:szCs w:val="28"/>
              </w:rPr>
              <w:t>Комбинированный урок</w:t>
            </w:r>
          </w:p>
        </w:tc>
        <w:tc>
          <w:tcPr>
            <w:tcW w:w="5030" w:type="dxa"/>
          </w:tcPr>
          <w:p w:rsidR="0072718A" w:rsidRDefault="006506CC" w:rsidP="004109FF">
            <w:pPr>
              <w:jc w:val="both"/>
              <w:rPr>
                <w:rFonts w:ascii="Times New Roman" w:hAnsi="Times New Roman" w:cs="Times New Roman"/>
                <w:sz w:val="28"/>
                <w:szCs w:val="28"/>
              </w:rPr>
            </w:pPr>
            <w:r w:rsidRPr="006506CC">
              <w:rPr>
                <w:rFonts w:ascii="Times New Roman" w:hAnsi="Times New Roman" w:cs="Times New Roman"/>
                <w:sz w:val="28"/>
                <w:szCs w:val="28"/>
              </w:rPr>
              <w:t>Дома, площади, вокзал, тротуары, парки, мостовая, скверы. Обозначение названий улиц и номеров домов. Школьный и домашний адрес. Главная улица города. Учреждения города.</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10.09</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54"/>
        </w:trPr>
        <w:tc>
          <w:tcPr>
            <w:tcW w:w="784"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3</w:t>
            </w:r>
            <w:r w:rsidR="006506CC">
              <w:rPr>
                <w:rFonts w:ascii="Times New Roman" w:hAnsi="Times New Roman" w:cs="Times New Roman"/>
                <w:sz w:val="28"/>
                <w:szCs w:val="28"/>
              </w:rPr>
              <w:t>.</w:t>
            </w:r>
          </w:p>
        </w:tc>
        <w:tc>
          <w:tcPr>
            <w:tcW w:w="2868" w:type="dxa"/>
          </w:tcPr>
          <w:p w:rsidR="0072718A" w:rsidRDefault="006506CC" w:rsidP="004109FF">
            <w:pPr>
              <w:jc w:val="both"/>
              <w:rPr>
                <w:rFonts w:ascii="Times New Roman" w:hAnsi="Times New Roman" w:cs="Times New Roman"/>
                <w:sz w:val="28"/>
                <w:szCs w:val="28"/>
              </w:rPr>
            </w:pPr>
            <w:r w:rsidRPr="006506CC">
              <w:rPr>
                <w:rFonts w:ascii="Times New Roman" w:hAnsi="Times New Roman" w:cs="Times New Roman"/>
                <w:sz w:val="28"/>
                <w:szCs w:val="28"/>
              </w:rPr>
              <w:t>Правила дорожного движения</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6506CC" w:rsidP="004109FF">
            <w:pPr>
              <w:jc w:val="both"/>
              <w:rPr>
                <w:rFonts w:ascii="Times New Roman" w:hAnsi="Times New Roman" w:cs="Times New Roman"/>
                <w:sz w:val="28"/>
                <w:szCs w:val="28"/>
              </w:rPr>
            </w:pPr>
            <w:r w:rsidRPr="006506CC">
              <w:rPr>
                <w:rFonts w:ascii="Times New Roman" w:hAnsi="Times New Roman" w:cs="Times New Roman"/>
                <w:sz w:val="28"/>
                <w:szCs w:val="28"/>
              </w:rPr>
              <w:t>Комбинированный урок</w:t>
            </w:r>
          </w:p>
        </w:tc>
        <w:tc>
          <w:tcPr>
            <w:tcW w:w="5030" w:type="dxa"/>
          </w:tcPr>
          <w:p w:rsidR="006506CC" w:rsidRPr="006506CC" w:rsidRDefault="006506CC" w:rsidP="006506CC">
            <w:pPr>
              <w:jc w:val="both"/>
              <w:rPr>
                <w:rFonts w:ascii="Times New Roman" w:hAnsi="Times New Roman" w:cs="Times New Roman"/>
                <w:sz w:val="28"/>
                <w:szCs w:val="28"/>
              </w:rPr>
            </w:pPr>
            <w:r w:rsidRPr="006506CC">
              <w:rPr>
                <w:rFonts w:ascii="Times New Roman" w:hAnsi="Times New Roman" w:cs="Times New Roman"/>
                <w:sz w:val="28"/>
                <w:szCs w:val="28"/>
              </w:rPr>
              <w:t>Выявить знание учащихся о транспорте, способах передвижения.</w:t>
            </w:r>
          </w:p>
          <w:p w:rsidR="0072718A" w:rsidRDefault="006506CC" w:rsidP="006506CC">
            <w:pPr>
              <w:jc w:val="both"/>
              <w:rPr>
                <w:rFonts w:ascii="Times New Roman" w:hAnsi="Times New Roman" w:cs="Times New Roman"/>
                <w:sz w:val="28"/>
                <w:szCs w:val="28"/>
              </w:rPr>
            </w:pPr>
            <w:r w:rsidRPr="006506CC">
              <w:rPr>
                <w:rFonts w:ascii="Times New Roman" w:hAnsi="Times New Roman" w:cs="Times New Roman"/>
                <w:sz w:val="28"/>
                <w:szCs w:val="28"/>
              </w:rPr>
              <w:t>Пешеход, светофор, проезжая часть.</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17.09</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35"/>
        </w:trPr>
        <w:tc>
          <w:tcPr>
            <w:tcW w:w="784"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4</w:t>
            </w:r>
            <w:r w:rsidR="006506CC">
              <w:rPr>
                <w:rFonts w:ascii="Times New Roman" w:hAnsi="Times New Roman" w:cs="Times New Roman"/>
                <w:sz w:val="28"/>
                <w:szCs w:val="28"/>
              </w:rPr>
              <w:t>.</w:t>
            </w:r>
          </w:p>
        </w:tc>
        <w:tc>
          <w:tcPr>
            <w:tcW w:w="2868" w:type="dxa"/>
          </w:tcPr>
          <w:p w:rsidR="0072718A" w:rsidRDefault="006506CC" w:rsidP="004109FF">
            <w:pPr>
              <w:jc w:val="both"/>
              <w:rPr>
                <w:rFonts w:ascii="Times New Roman" w:hAnsi="Times New Roman" w:cs="Times New Roman"/>
                <w:sz w:val="28"/>
                <w:szCs w:val="28"/>
              </w:rPr>
            </w:pPr>
            <w:r w:rsidRPr="006506CC">
              <w:rPr>
                <w:rFonts w:ascii="Times New Roman" w:hAnsi="Times New Roman" w:cs="Times New Roman"/>
                <w:sz w:val="28"/>
                <w:szCs w:val="28"/>
              </w:rPr>
              <w:t>Сезонные изменения в приро</w:t>
            </w:r>
            <w:r w:rsidR="00C60309">
              <w:rPr>
                <w:rFonts w:ascii="Times New Roman" w:hAnsi="Times New Roman" w:cs="Times New Roman"/>
                <w:sz w:val="28"/>
                <w:szCs w:val="28"/>
              </w:rPr>
              <w:t>де. Осень. Сентябрь (экскурсия)</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6506CC" w:rsidP="004109FF">
            <w:pPr>
              <w:jc w:val="both"/>
              <w:rPr>
                <w:rFonts w:ascii="Times New Roman" w:hAnsi="Times New Roman" w:cs="Times New Roman"/>
                <w:sz w:val="28"/>
                <w:szCs w:val="28"/>
              </w:rPr>
            </w:pPr>
            <w:r w:rsidRPr="006506CC">
              <w:rPr>
                <w:rFonts w:ascii="Times New Roman" w:hAnsi="Times New Roman" w:cs="Times New Roman"/>
                <w:sz w:val="28"/>
                <w:szCs w:val="28"/>
              </w:rPr>
              <w:t>Комбинированный урок</w:t>
            </w:r>
          </w:p>
        </w:tc>
        <w:tc>
          <w:tcPr>
            <w:tcW w:w="5030" w:type="dxa"/>
          </w:tcPr>
          <w:p w:rsidR="0072718A" w:rsidRDefault="006506CC" w:rsidP="004109FF">
            <w:pPr>
              <w:jc w:val="both"/>
              <w:rPr>
                <w:rFonts w:ascii="Times New Roman" w:hAnsi="Times New Roman" w:cs="Times New Roman"/>
                <w:sz w:val="28"/>
                <w:szCs w:val="28"/>
              </w:rPr>
            </w:pPr>
            <w:r w:rsidRPr="006506CC">
              <w:rPr>
                <w:rFonts w:ascii="Times New Roman" w:hAnsi="Times New Roman" w:cs="Times New Roman"/>
                <w:sz w:val="28"/>
                <w:szCs w:val="28"/>
              </w:rPr>
              <w:t>Погода (ясно, пасмурно, сильный дождь, небольшой дождь, снег).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24.09</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10"/>
        </w:trPr>
        <w:tc>
          <w:tcPr>
            <w:tcW w:w="784"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5</w:t>
            </w:r>
            <w:r w:rsidR="002315C2">
              <w:rPr>
                <w:rFonts w:ascii="Times New Roman" w:hAnsi="Times New Roman" w:cs="Times New Roman"/>
                <w:sz w:val="28"/>
                <w:szCs w:val="28"/>
              </w:rPr>
              <w:t>-6</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Овощи, ягоды, фрукты</w:t>
            </w:r>
          </w:p>
        </w:tc>
        <w:tc>
          <w:tcPr>
            <w:tcW w:w="1276"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2</w:t>
            </w:r>
          </w:p>
        </w:tc>
        <w:tc>
          <w:tcPr>
            <w:tcW w:w="2487" w:type="dxa"/>
          </w:tcPr>
          <w:p w:rsidR="0072718A" w:rsidRDefault="002315C2" w:rsidP="006506CC">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72718A" w:rsidP="006506CC">
            <w:pPr>
              <w:jc w:val="both"/>
              <w:rPr>
                <w:rFonts w:ascii="Times New Roman" w:hAnsi="Times New Roman" w:cs="Times New Roman"/>
                <w:sz w:val="28"/>
                <w:szCs w:val="28"/>
              </w:rPr>
            </w:pPr>
            <w:r w:rsidRPr="00CE0C7F">
              <w:rPr>
                <w:rFonts w:ascii="Times New Roman" w:hAnsi="Times New Roman" w:cs="Times New Roman"/>
                <w:sz w:val="28"/>
                <w:szCs w:val="28"/>
              </w:rPr>
              <w:t xml:space="preserve"> </w:t>
            </w:r>
            <w:r w:rsidR="002315C2" w:rsidRPr="002315C2">
              <w:rPr>
                <w:rFonts w:ascii="Times New Roman" w:hAnsi="Times New Roman" w:cs="Times New Roman"/>
                <w:sz w:val="28"/>
                <w:szCs w:val="28"/>
              </w:rPr>
              <w:t>Расширить представление об овощах, ягодах, фруктах, учить сравнивать плоды, узнавать по описанию.</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1.10</w:t>
            </w:r>
          </w:p>
          <w:p w:rsidR="00515421" w:rsidRDefault="00515421" w:rsidP="00515421">
            <w:pPr>
              <w:jc w:val="center"/>
              <w:rPr>
                <w:rFonts w:ascii="Times New Roman" w:hAnsi="Times New Roman" w:cs="Times New Roman"/>
                <w:sz w:val="28"/>
                <w:szCs w:val="28"/>
              </w:rPr>
            </w:pPr>
            <w:r>
              <w:rPr>
                <w:rFonts w:ascii="Times New Roman" w:hAnsi="Times New Roman" w:cs="Times New Roman"/>
                <w:sz w:val="28"/>
                <w:szCs w:val="28"/>
              </w:rPr>
              <w:t>8.10</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10"/>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7</w:t>
            </w:r>
            <w:r w:rsidR="006506CC">
              <w:rPr>
                <w:rFonts w:ascii="Times New Roman" w:hAnsi="Times New Roman" w:cs="Times New Roman"/>
                <w:sz w:val="28"/>
                <w:szCs w:val="28"/>
              </w:rPr>
              <w:t>.</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Орехи</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 xml:space="preserve">Комбинированный </w:t>
            </w:r>
            <w:r w:rsidRPr="002315C2">
              <w:rPr>
                <w:rFonts w:ascii="Times New Roman" w:hAnsi="Times New Roman" w:cs="Times New Roman"/>
                <w:sz w:val="28"/>
                <w:szCs w:val="28"/>
              </w:rPr>
              <w:lastRenderedPageBreak/>
              <w:t>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lastRenderedPageBreak/>
              <w:t xml:space="preserve">Орех грецкий, кедровый. Различие по </w:t>
            </w:r>
            <w:r w:rsidRPr="002315C2">
              <w:rPr>
                <w:rFonts w:ascii="Times New Roman" w:hAnsi="Times New Roman" w:cs="Times New Roman"/>
                <w:sz w:val="28"/>
                <w:szCs w:val="28"/>
              </w:rPr>
              <w:lastRenderedPageBreak/>
              <w:t>внешнему виду. (плод, скорлупа, ядро) Составление описательного рассказа по плану.</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lastRenderedPageBreak/>
              <w:t>15.10</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35"/>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lastRenderedPageBreak/>
              <w:t>8</w:t>
            </w:r>
            <w:r w:rsidR="006506CC">
              <w:rPr>
                <w:rFonts w:ascii="Times New Roman" w:hAnsi="Times New Roman" w:cs="Times New Roman"/>
                <w:sz w:val="28"/>
                <w:szCs w:val="28"/>
              </w:rPr>
              <w:t>.</w:t>
            </w:r>
          </w:p>
        </w:tc>
        <w:tc>
          <w:tcPr>
            <w:tcW w:w="2868" w:type="dxa"/>
          </w:tcPr>
          <w:p w:rsidR="0072718A" w:rsidRDefault="00C60309" w:rsidP="004109FF">
            <w:pPr>
              <w:jc w:val="both"/>
              <w:rPr>
                <w:rFonts w:ascii="Times New Roman" w:hAnsi="Times New Roman" w:cs="Times New Roman"/>
                <w:sz w:val="28"/>
                <w:szCs w:val="28"/>
              </w:rPr>
            </w:pPr>
            <w:r>
              <w:rPr>
                <w:rFonts w:ascii="Times New Roman" w:hAnsi="Times New Roman" w:cs="Times New Roman"/>
                <w:sz w:val="28"/>
                <w:szCs w:val="28"/>
              </w:rPr>
              <w:t>Семена цветковых растений</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2315C2" w:rsidRPr="002315C2"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 xml:space="preserve">Обобщить и систематизировать наблюдения из природы, учить уточнять и точно </w:t>
            </w:r>
          </w:p>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определять астру, ноготки, учить составлять букет, собирать семена.</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22.10</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54"/>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9</w:t>
            </w:r>
            <w:r w:rsidR="006506CC">
              <w:rPr>
                <w:rFonts w:ascii="Times New Roman" w:hAnsi="Times New Roman" w:cs="Times New Roman"/>
                <w:sz w:val="28"/>
                <w:szCs w:val="28"/>
              </w:rPr>
              <w:t>.</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Сезонные изменения в природе – ноябрь</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Pr="00E7319F"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Урок – экскурсия. Изучение нового</w:t>
            </w:r>
          </w:p>
        </w:tc>
        <w:tc>
          <w:tcPr>
            <w:tcW w:w="5030" w:type="dxa"/>
          </w:tcPr>
          <w:p w:rsidR="002315C2" w:rsidRPr="002315C2"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Признаки осени.</w:t>
            </w:r>
          </w:p>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Экскурсия на природу. Наблюдения за изменениями в природе.</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29.10</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54"/>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10.</w:t>
            </w:r>
          </w:p>
        </w:tc>
        <w:tc>
          <w:tcPr>
            <w:tcW w:w="2868" w:type="dxa"/>
          </w:tcPr>
          <w:p w:rsidR="0072718A" w:rsidRDefault="00C60309" w:rsidP="006506CC">
            <w:pPr>
              <w:jc w:val="both"/>
              <w:rPr>
                <w:rFonts w:ascii="Times New Roman" w:hAnsi="Times New Roman" w:cs="Times New Roman"/>
                <w:sz w:val="28"/>
                <w:szCs w:val="28"/>
              </w:rPr>
            </w:pPr>
            <w:r>
              <w:rPr>
                <w:rFonts w:ascii="Times New Roman" w:hAnsi="Times New Roman" w:cs="Times New Roman"/>
                <w:sz w:val="28"/>
                <w:szCs w:val="28"/>
              </w:rPr>
              <w:t>Грибы</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Выявить знание учащихся о грибах, Съедобные и несъедобные грибы, их названия. Части гриба.</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12.11</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50"/>
        </w:trPr>
        <w:tc>
          <w:tcPr>
            <w:tcW w:w="784" w:type="dxa"/>
          </w:tcPr>
          <w:p w:rsidR="0072718A" w:rsidRPr="00021227" w:rsidRDefault="002315C2" w:rsidP="004109F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868" w:type="dxa"/>
          </w:tcPr>
          <w:p w:rsidR="002315C2" w:rsidRPr="002315C2"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Полевые растения.</w:t>
            </w:r>
          </w:p>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Рожь, кукуруза, овёс</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Познакомить с названиями полевых растений рожь, кукуруза, овес. Части растений. Как используются полевые растения.</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19.11</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12.</w:t>
            </w:r>
          </w:p>
        </w:tc>
        <w:tc>
          <w:tcPr>
            <w:tcW w:w="2868" w:type="dxa"/>
          </w:tcPr>
          <w:p w:rsidR="0072718A" w:rsidRDefault="00C60309" w:rsidP="006506CC">
            <w:pPr>
              <w:jc w:val="both"/>
              <w:rPr>
                <w:rFonts w:ascii="Times New Roman" w:hAnsi="Times New Roman" w:cs="Times New Roman"/>
                <w:sz w:val="28"/>
                <w:szCs w:val="28"/>
              </w:rPr>
            </w:pPr>
            <w:r>
              <w:rPr>
                <w:rFonts w:ascii="Times New Roman" w:hAnsi="Times New Roman" w:cs="Times New Roman"/>
                <w:sz w:val="28"/>
                <w:szCs w:val="28"/>
              </w:rPr>
              <w:t>Квартира, комната</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2315C2" w:rsidRPr="002315C2"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Расширить представления о квартире: гостиная, спальня, зал, кабинет, кухня, ванная, туалет.</w:t>
            </w:r>
          </w:p>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Назначение каждого помещения</w:t>
            </w:r>
            <w:r>
              <w:rPr>
                <w:rFonts w:ascii="Times New Roman" w:hAnsi="Times New Roman" w:cs="Times New Roman"/>
                <w:sz w:val="28"/>
                <w:szCs w:val="28"/>
              </w:rPr>
              <w:t>.</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26.11</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13.</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Сезонные из</w:t>
            </w:r>
            <w:r w:rsidR="00C60309">
              <w:rPr>
                <w:rFonts w:ascii="Times New Roman" w:hAnsi="Times New Roman" w:cs="Times New Roman"/>
                <w:sz w:val="28"/>
                <w:szCs w:val="28"/>
              </w:rPr>
              <w:t>менения в природе – начало зимы</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Урок – экскурсия</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Приметы зимы по результатам календаря природы. Признаки зимы: короткие дни, длинные ночи, морозы, и5ней, снегопады, метели, оттепели</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3.12</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color w:val="000000" w:themeColor="text1"/>
                <w:sz w:val="28"/>
                <w:szCs w:val="28"/>
              </w:rPr>
              <w:t>14.</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Домашние животные. Разведение домашних животных</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2315C2" w:rsidRPr="002315C2"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 xml:space="preserve">Разведение и уход за домашними животными. </w:t>
            </w:r>
          </w:p>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Основные части тела, питание. Польза, приносимая людям.</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10.12</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15.</w:t>
            </w:r>
          </w:p>
        </w:tc>
        <w:tc>
          <w:tcPr>
            <w:tcW w:w="2868" w:type="dxa"/>
          </w:tcPr>
          <w:p w:rsidR="0072718A" w:rsidRDefault="00C60309" w:rsidP="006506CC">
            <w:pPr>
              <w:jc w:val="both"/>
              <w:rPr>
                <w:rFonts w:ascii="Times New Roman" w:hAnsi="Times New Roman" w:cs="Times New Roman"/>
                <w:sz w:val="28"/>
                <w:szCs w:val="28"/>
              </w:rPr>
            </w:pPr>
            <w:r>
              <w:rPr>
                <w:rFonts w:ascii="Times New Roman" w:hAnsi="Times New Roman" w:cs="Times New Roman"/>
                <w:sz w:val="28"/>
                <w:szCs w:val="28"/>
              </w:rPr>
              <w:t>Домашние птицы. Гусь, утка</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Основные части тела, питание, уход.</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17.12</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2868" w:type="dxa"/>
          </w:tcPr>
          <w:p w:rsidR="002315C2" w:rsidRPr="002315C2"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Охрана здоровья.</w:t>
            </w:r>
          </w:p>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Глаза: назначение, защите глаз.</w:t>
            </w:r>
            <w:r w:rsidR="00C60309">
              <w:rPr>
                <w:rFonts w:ascii="Times New Roman" w:hAnsi="Times New Roman" w:cs="Times New Roman"/>
                <w:sz w:val="28"/>
                <w:szCs w:val="28"/>
              </w:rPr>
              <w:t xml:space="preserve"> Уход за глазами. Охрана зрения</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t xml:space="preserve"> </w:t>
            </w:r>
            <w:r w:rsidRPr="002315C2">
              <w:rPr>
                <w:rFonts w:ascii="Times New Roman" w:hAnsi="Times New Roman" w:cs="Times New Roman"/>
                <w:sz w:val="28"/>
                <w:szCs w:val="28"/>
              </w:rPr>
              <w:t>Лицо, части лица: лоб, щеки, подбородок, глаза, веки, брови, ресницы (назначение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24.12</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733"/>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color w:val="000000" w:themeColor="text1"/>
                <w:sz w:val="28"/>
                <w:szCs w:val="28"/>
              </w:rPr>
              <w:t>17.</w:t>
            </w:r>
          </w:p>
        </w:tc>
        <w:tc>
          <w:tcPr>
            <w:tcW w:w="2868" w:type="dxa"/>
          </w:tcPr>
          <w:p w:rsidR="0072718A" w:rsidRDefault="00C60309" w:rsidP="006506CC">
            <w:pPr>
              <w:jc w:val="both"/>
              <w:rPr>
                <w:rFonts w:ascii="Times New Roman" w:hAnsi="Times New Roman" w:cs="Times New Roman"/>
                <w:sz w:val="28"/>
                <w:szCs w:val="28"/>
              </w:rPr>
            </w:pPr>
            <w:r>
              <w:rPr>
                <w:rFonts w:ascii="Times New Roman" w:hAnsi="Times New Roman" w:cs="Times New Roman"/>
                <w:sz w:val="28"/>
                <w:szCs w:val="28"/>
              </w:rPr>
              <w:t>Мебель</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Стол, стул, диван, кровать, кресло, шкаф. Назначение. Уход за мебелью (протирание сухой и влажной тряпкой, чистка пылесосом, выбивание, уборка кровати).</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14.01</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16"/>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18.</w:t>
            </w:r>
          </w:p>
        </w:tc>
        <w:tc>
          <w:tcPr>
            <w:tcW w:w="2868" w:type="dxa"/>
          </w:tcPr>
          <w:p w:rsidR="0072718A" w:rsidRDefault="00C60309" w:rsidP="006506CC">
            <w:pPr>
              <w:jc w:val="both"/>
              <w:rPr>
                <w:rFonts w:ascii="Times New Roman" w:hAnsi="Times New Roman" w:cs="Times New Roman"/>
                <w:sz w:val="28"/>
                <w:szCs w:val="28"/>
              </w:rPr>
            </w:pPr>
            <w:r>
              <w:rPr>
                <w:rFonts w:ascii="Times New Roman" w:hAnsi="Times New Roman" w:cs="Times New Roman"/>
                <w:sz w:val="28"/>
                <w:szCs w:val="28"/>
              </w:rPr>
              <w:t>Посуда. Виды посуды</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Выявить представление учащихся о видах посуды, её частях. Чашка, стакан, кружка, тарелка, блюдце, миска. Различение. Уход за посудой (мытье, хранение).</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21.01</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87"/>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19.</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 xml:space="preserve">Человек и </w:t>
            </w:r>
            <w:r w:rsidR="00C60309">
              <w:rPr>
                <w:rFonts w:ascii="Times New Roman" w:hAnsi="Times New Roman" w:cs="Times New Roman"/>
                <w:sz w:val="28"/>
                <w:szCs w:val="28"/>
              </w:rPr>
              <w:t>природа: помощь зимующим птицам</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28.01</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06"/>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20.</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Одежда. Сезонна</w:t>
            </w:r>
            <w:r w:rsidR="00C60309">
              <w:rPr>
                <w:rFonts w:ascii="Times New Roman" w:hAnsi="Times New Roman" w:cs="Times New Roman"/>
                <w:sz w:val="28"/>
                <w:szCs w:val="28"/>
              </w:rPr>
              <w:t>я одежда: зимняя  одежда. Обувь</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Шапка, шляпа, берет, шкаф, варежки, перчатки, чулки, носки, гольфы. Назначение различных видов одежды.</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4.02</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06"/>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color w:val="000000" w:themeColor="text1"/>
                <w:sz w:val="28"/>
                <w:szCs w:val="28"/>
              </w:rPr>
              <w:t>21.</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 xml:space="preserve">Сезонные изменения </w:t>
            </w:r>
            <w:r w:rsidRPr="002315C2">
              <w:rPr>
                <w:rFonts w:ascii="Times New Roman" w:hAnsi="Times New Roman" w:cs="Times New Roman"/>
                <w:sz w:val="28"/>
                <w:szCs w:val="28"/>
              </w:rPr>
              <w:lastRenderedPageBreak/>
              <w:t>в природе: январь, февральские приметы</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487" w:type="dxa"/>
          </w:tcPr>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Урок - экскурсия</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 xml:space="preserve">Приметы зимы по результатам </w:t>
            </w:r>
            <w:r w:rsidRPr="002315C2">
              <w:rPr>
                <w:rFonts w:ascii="Times New Roman" w:hAnsi="Times New Roman" w:cs="Times New Roman"/>
                <w:sz w:val="28"/>
                <w:szCs w:val="28"/>
              </w:rPr>
              <w:lastRenderedPageBreak/>
              <w:t>календаря природы. Признаки зимы: короткие дни, длинные ночи, морозы, и5ней, снегопады, метели, оттепели</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lastRenderedPageBreak/>
              <w:t>11.02</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06"/>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2868"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До</w:t>
            </w:r>
            <w:r w:rsidR="00C60309">
              <w:rPr>
                <w:rFonts w:ascii="Times New Roman" w:hAnsi="Times New Roman" w:cs="Times New Roman"/>
                <w:sz w:val="28"/>
                <w:szCs w:val="28"/>
              </w:rPr>
              <w:t>машние животные: Лошадь, корова</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2315C2" w:rsidRPr="002315C2"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 xml:space="preserve">Особенности внешнего вида. Пища, уход. </w:t>
            </w:r>
          </w:p>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Основные части тела, питание. Польза, приносимая людям.</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18.02</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68"/>
        </w:trPr>
        <w:tc>
          <w:tcPr>
            <w:tcW w:w="784" w:type="dxa"/>
          </w:tcPr>
          <w:p w:rsidR="0072718A" w:rsidRDefault="002315C2" w:rsidP="004109FF">
            <w:pPr>
              <w:jc w:val="center"/>
              <w:rPr>
                <w:rFonts w:ascii="Times New Roman" w:hAnsi="Times New Roman" w:cs="Times New Roman"/>
                <w:sz w:val="28"/>
                <w:szCs w:val="28"/>
              </w:rPr>
            </w:pPr>
            <w:r>
              <w:rPr>
                <w:rFonts w:ascii="Times New Roman" w:hAnsi="Times New Roman" w:cs="Times New Roman"/>
                <w:sz w:val="28"/>
                <w:szCs w:val="28"/>
              </w:rPr>
              <w:t>23.</w:t>
            </w:r>
          </w:p>
        </w:tc>
        <w:tc>
          <w:tcPr>
            <w:tcW w:w="2868" w:type="dxa"/>
          </w:tcPr>
          <w:p w:rsidR="0072718A" w:rsidRDefault="00C60309" w:rsidP="004109FF">
            <w:pPr>
              <w:jc w:val="both"/>
              <w:rPr>
                <w:rFonts w:ascii="Times New Roman" w:hAnsi="Times New Roman" w:cs="Times New Roman"/>
                <w:sz w:val="28"/>
                <w:szCs w:val="28"/>
              </w:rPr>
            </w:pPr>
            <w:r>
              <w:rPr>
                <w:rFonts w:ascii="Times New Roman" w:hAnsi="Times New Roman" w:cs="Times New Roman"/>
                <w:sz w:val="28"/>
                <w:szCs w:val="28"/>
              </w:rPr>
              <w:t>Дикие животные: лось, олень</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2315C2" w:rsidP="002315C2">
            <w:pPr>
              <w:jc w:val="both"/>
              <w:rPr>
                <w:rFonts w:ascii="Times New Roman" w:hAnsi="Times New Roman" w:cs="Times New Roman"/>
                <w:sz w:val="28"/>
                <w:szCs w:val="28"/>
              </w:rPr>
            </w:pPr>
            <w:r w:rsidRPr="002315C2">
              <w:rPr>
                <w:rFonts w:ascii="Times New Roman" w:hAnsi="Times New Roman" w:cs="Times New Roman"/>
                <w:sz w:val="28"/>
                <w:szCs w:val="28"/>
              </w:rPr>
              <w:t>Комбинированный урок</w:t>
            </w:r>
          </w:p>
        </w:tc>
        <w:tc>
          <w:tcPr>
            <w:tcW w:w="5030" w:type="dxa"/>
          </w:tcPr>
          <w:p w:rsidR="0072718A" w:rsidRDefault="002315C2" w:rsidP="004109FF">
            <w:pPr>
              <w:jc w:val="both"/>
              <w:rPr>
                <w:rFonts w:ascii="Times New Roman" w:hAnsi="Times New Roman" w:cs="Times New Roman"/>
                <w:sz w:val="28"/>
                <w:szCs w:val="28"/>
              </w:rPr>
            </w:pPr>
            <w:r w:rsidRPr="002315C2">
              <w:rPr>
                <w:rFonts w:ascii="Times New Roman" w:hAnsi="Times New Roman" w:cs="Times New Roman"/>
                <w:sz w:val="28"/>
                <w:szCs w:val="28"/>
              </w:rPr>
              <w:t>Внешний вид, пища, повадки.</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25.02</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68"/>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color w:val="000000" w:themeColor="text1"/>
                <w:sz w:val="28"/>
                <w:szCs w:val="28"/>
              </w:rPr>
              <w:t>24.</w:t>
            </w:r>
          </w:p>
        </w:tc>
        <w:tc>
          <w:tcPr>
            <w:tcW w:w="2868"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Ко</w:t>
            </w:r>
            <w:r w:rsidR="00C60309">
              <w:rPr>
                <w:rFonts w:ascii="Times New Roman" w:hAnsi="Times New Roman" w:cs="Times New Roman"/>
                <w:sz w:val="28"/>
                <w:szCs w:val="28"/>
              </w:rPr>
              <w:t>мнатные растения и уход за ними</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Традесканция, герань или другие. Различение</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4.03</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06"/>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25.</w:t>
            </w:r>
          </w:p>
        </w:tc>
        <w:tc>
          <w:tcPr>
            <w:tcW w:w="2868"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Человек-часть природы</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2315C2">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Лицо, части лица: лоб, щеки, подбородок, глаза, веки, брови, ресницы (назначение — защита глаз).</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11.03</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31"/>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26.</w:t>
            </w:r>
          </w:p>
        </w:tc>
        <w:tc>
          <w:tcPr>
            <w:tcW w:w="2868" w:type="dxa"/>
          </w:tcPr>
          <w:p w:rsidR="0072718A" w:rsidRDefault="00C60309" w:rsidP="004109FF">
            <w:pPr>
              <w:jc w:val="both"/>
              <w:rPr>
                <w:rFonts w:ascii="Times New Roman" w:hAnsi="Times New Roman" w:cs="Times New Roman"/>
                <w:sz w:val="28"/>
                <w:szCs w:val="28"/>
              </w:rPr>
            </w:pPr>
            <w:r>
              <w:rPr>
                <w:rFonts w:ascii="Times New Roman" w:hAnsi="Times New Roman" w:cs="Times New Roman"/>
                <w:sz w:val="28"/>
                <w:szCs w:val="28"/>
              </w:rPr>
              <w:t>Природа весной</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Урок- экскурсия</w:t>
            </w:r>
          </w:p>
        </w:tc>
        <w:tc>
          <w:tcPr>
            <w:tcW w:w="5030"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Признаки весны: удлинение дня, увеличение количества солнечных дней, потепление, таяние снега и льда, ледоход.</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18.03</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73"/>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27.</w:t>
            </w:r>
          </w:p>
        </w:tc>
        <w:tc>
          <w:tcPr>
            <w:tcW w:w="2868" w:type="dxa"/>
          </w:tcPr>
          <w:p w:rsidR="0072718A" w:rsidRDefault="005F05C3" w:rsidP="006506CC">
            <w:pPr>
              <w:jc w:val="both"/>
              <w:rPr>
                <w:rFonts w:ascii="Times New Roman" w:hAnsi="Times New Roman" w:cs="Times New Roman"/>
                <w:sz w:val="28"/>
                <w:szCs w:val="28"/>
              </w:rPr>
            </w:pPr>
            <w:r w:rsidRPr="005F05C3">
              <w:rPr>
                <w:rFonts w:ascii="Times New Roman" w:hAnsi="Times New Roman" w:cs="Times New Roman"/>
                <w:sz w:val="28"/>
                <w:szCs w:val="28"/>
              </w:rPr>
              <w:t xml:space="preserve">Неживая природа. </w:t>
            </w:r>
            <w:r w:rsidR="00C60309">
              <w:rPr>
                <w:rFonts w:ascii="Times New Roman" w:hAnsi="Times New Roman" w:cs="Times New Roman"/>
                <w:sz w:val="28"/>
                <w:szCs w:val="28"/>
              </w:rPr>
              <w:t>Почва</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72718A" w:rsidP="004109FF">
            <w:pPr>
              <w:jc w:val="both"/>
              <w:rPr>
                <w:rFonts w:ascii="Times New Roman" w:hAnsi="Times New Roman" w:cs="Times New Roman"/>
                <w:sz w:val="28"/>
                <w:szCs w:val="28"/>
              </w:rPr>
            </w:pPr>
            <w:r w:rsidRPr="00792E3C">
              <w:rPr>
                <w:rFonts w:ascii="Times New Roman" w:hAnsi="Times New Roman" w:cs="Times New Roman"/>
                <w:sz w:val="28"/>
                <w:szCs w:val="28"/>
              </w:rPr>
              <w:t>.</w:t>
            </w:r>
            <w:r w:rsidR="005F05C3">
              <w:t xml:space="preserve"> </w:t>
            </w:r>
            <w:r w:rsidR="005F05C3" w:rsidRPr="005F05C3">
              <w:rPr>
                <w:rFonts w:ascii="Times New Roman" w:hAnsi="Times New Roman" w:cs="Times New Roman"/>
                <w:sz w:val="28"/>
                <w:szCs w:val="28"/>
              </w:rPr>
              <w:t>Состав почвы: песок глина, камни. Возделывание почвы и уход за почвой, Плодородный слой почвы.</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1.04</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73"/>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28.</w:t>
            </w:r>
          </w:p>
        </w:tc>
        <w:tc>
          <w:tcPr>
            <w:tcW w:w="2868" w:type="dxa"/>
          </w:tcPr>
          <w:p w:rsidR="0072718A" w:rsidRDefault="00C60309" w:rsidP="004109FF">
            <w:pPr>
              <w:jc w:val="both"/>
              <w:rPr>
                <w:rFonts w:ascii="Times New Roman" w:hAnsi="Times New Roman" w:cs="Times New Roman"/>
                <w:sz w:val="28"/>
                <w:szCs w:val="28"/>
              </w:rPr>
            </w:pPr>
            <w:r>
              <w:rPr>
                <w:rFonts w:ascii="Times New Roman" w:hAnsi="Times New Roman" w:cs="Times New Roman"/>
                <w:sz w:val="28"/>
                <w:szCs w:val="28"/>
              </w:rPr>
              <w:t>Вредные и полезные насекомые</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72718A" w:rsidP="004109FF">
            <w:pPr>
              <w:jc w:val="both"/>
              <w:rPr>
                <w:rFonts w:ascii="Times New Roman" w:hAnsi="Times New Roman" w:cs="Times New Roman"/>
                <w:sz w:val="28"/>
                <w:szCs w:val="28"/>
              </w:rPr>
            </w:pPr>
            <w:r>
              <w:rPr>
                <w:rFonts w:ascii="Times New Roman" w:hAnsi="Times New Roman" w:cs="Times New Roman"/>
                <w:sz w:val="28"/>
                <w:szCs w:val="28"/>
              </w:rPr>
              <w:t>.</w:t>
            </w:r>
            <w:r w:rsidR="005F05C3">
              <w:t xml:space="preserve"> </w:t>
            </w:r>
            <w:r w:rsidR="005F05C3" w:rsidRPr="005F05C3">
              <w:rPr>
                <w:rFonts w:ascii="Times New Roman" w:hAnsi="Times New Roman" w:cs="Times New Roman"/>
                <w:sz w:val="28"/>
                <w:szCs w:val="28"/>
              </w:rPr>
              <w:t>Насекомые, бабочка, комар, муха, кузнечик.  Строение насекомого. Полезные и вредные насекомые.</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8.04</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10"/>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29.</w:t>
            </w:r>
          </w:p>
        </w:tc>
        <w:tc>
          <w:tcPr>
            <w:tcW w:w="2868"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Насекомые: м</w:t>
            </w:r>
            <w:r w:rsidR="00C60309">
              <w:rPr>
                <w:rFonts w:ascii="Times New Roman" w:hAnsi="Times New Roman" w:cs="Times New Roman"/>
                <w:sz w:val="28"/>
                <w:szCs w:val="28"/>
              </w:rPr>
              <w:t>уравей; божья коровка; стрекоза</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2315C2">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5F05C3" w:rsidP="002315C2">
            <w:pPr>
              <w:jc w:val="both"/>
              <w:rPr>
                <w:rFonts w:ascii="Times New Roman" w:hAnsi="Times New Roman" w:cs="Times New Roman"/>
                <w:sz w:val="28"/>
                <w:szCs w:val="28"/>
              </w:rPr>
            </w:pPr>
            <w:r w:rsidRPr="005F05C3">
              <w:rPr>
                <w:rFonts w:ascii="Times New Roman" w:hAnsi="Times New Roman" w:cs="Times New Roman"/>
                <w:sz w:val="28"/>
                <w:szCs w:val="28"/>
              </w:rPr>
              <w:t>Название внешний вид, где живут.</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15.04</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10"/>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30.</w:t>
            </w:r>
          </w:p>
        </w:tc>
        <w:tc>
          <w:tcPr>
            <w:tcW w:w="2868"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Ра</w:t>
            </w:r>
            <w:r w:rsidR="00C60309">
              <w:rPr>
                <w:rFonts w:ascii="Times New Roman" w:hAnsi="Times New Roman" w:cs="Times New Roman"/>
                <w:sz w:val="28"/>
                <w:szCs w:val="28"/>
              </w:rPr>
              <w:t>знообразие животного мира. Рыбы</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5F05C3" w:rsidRPr="005F05C3" w:rsidRDefault="005F05C3" w:rsidP="005F05C3">
            <w:pPr>
              <w:jc w:val="both"/>
              <w:rPr>
                <w:rFonts w:ascii="Times New Roman" w:hAnsi="Times New Roman" w:cs="Times New Roman"/>
                <w:sz w:val="28"/>
                <w:szCs w:val="28"/>
              </w:rPr>
            </w:pPr>
            <w:r w:rsidRPr="005F05C3">
              <w:rPr>
                <w:rFonts w:ascii="Times New Roman" w:hAnsi="Times New Roman" w:cs="Times New Roman"/>
                <w:sz w:val="28"/>
                <w:szCs w:val="28"/>
              </w:rPr>
              <w:t>Рыбы. Различие по внешнему виду.</w:t>
            </w:r>
          </w:p>
          <w:p w:rsidR="0072718A" w:rsidRDefault="005F05C3" w:rsidP="005F05C3">
            <w:pPr>
              <w:jc w:val="both"/>
              <w:rPr>
                <w:rFonts w:ascii="Times New Roman" w:hAnsi="Times New Roman" w:cs="Times New Roman"/>
                <w:sz w:val="28"/>
                <w:szCs w:val="28"/>
              </w:rPr>
            </w:pPr>
            <w:r w:rsidRPr="005F05C3">
              <w:rPr>
                <w:rFonts w:ascii="Times New Roman" w:hAnsi="Times New Roman" w:cs="Times New Roman"/>
                <w:sz w:val="28"/>
                <w:szCs w:val="28"/>
              </w:rPr>
              <w:t>Строение рыбы, водоёмы, где обитают рыбы. Чем покрыто тело рыбы. Как передвигаются, чем и как питаются рыбы. Уход за рыбами в аквариуме.</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22.04</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35"/>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2868"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Разнообра</w:t>
            </w:r>
            <w:r w:rsidR="00C60309">
              <w:rPr>
                <w:rFonts w:ascii="Times New Roman" w:hAnsi="Times New Roman" w:cs="Times New Roman"/>
                <w:sz w:val="28"/>
                <w:szCs w:val="28"/>
              </w:rPr>
              <w:t>зие животного мира. Земноводные</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Лягушка, тритон, черепаха</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29.04</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54"/>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32.</w:t>
            </w:r>
          </w:p>
        </w:tc>
        <w:tc>
          <w:tcPr>
            <w:tcW w:w="2868" w:type="dxa"/>
          </w:tcPr>
          <w:p w:rsidR="0072718A" w:rsidRDefault="00C60309" w:rsidP="004109FF">
            <w:pPr>
              <w:jc w:val="both"/>
              <w:rPr>
                <w:rFonts w:ascii="Times New Roman" w:hAnsi="Times New Roman" w:cs="Times New Roman"/>
                <w:sz w:val="28"/>
                <w:szCs w:val="28"/>
              </w:rPr>
            </w:pPr>
            <w:r>
              <w:rPr>
                <w:rFonts w:ascii="Times New Roman" w:hAnsi="Times New Roman" w:cs="Times New Roman"/>
                <w:sz w:val="28"/>
                <w:szCs w:val="28"/>
              </w:rPr>
              <w:t>Здоровье человека</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2315C2">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Здоровье, болезнь, инфекция, профилактика. Значение чистоты в жизни человека. Вредные привычки и борьба с ними.</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6.05</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191"/>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33.</w:t>
            </w:r>
          </w:p>
        </w:tc>
        <w:tc>
          <w:tcPr>
            <w:tcW w:w="2868" w:type="dxa"/>
          </w:tcPr>
          <w:p w:rsidR="0072718A" w:rsidRDefault="00C60309" w:rsidP="006506CC">
            <w:pPr>
              <w:jc w:val="both"/>
              <w:rPr>
                <w:rFonts w:ascii="Times New Roman" w:hAnsi="Times New Roman" w:cs="Times New Roman"/>
                <w:sz w:val="28"/>
                <w:szCs w:val="28"/>
              </w:rPr>
            </w:pPr>
            <w:r>
              <w:rPr>
                <w:rFonts w:ascii="Times New Roman" w:hAnsi="Times New Roman" w:cs="Times New Roman"/>
                <w:sz w:val="28"/>
                <w:szCs w:val="28"/>
              </w:rPr>
              <w:t>Наше питание. Наш сон. Общение</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2315C2">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5F05C3" w:rsidP="004109FF">
            <w:pPr>
              <w:jc w:val="both"/>
              <w:rPr>
                <w:rFonts w:ascii="Times New Roman" w:hAnsi="Times New Roman" w:cs="Times New Roman"/>
                <w:sz w:val="28"/>
                <w:szCs w:val="28"/>
              </w:rPr>
            </w:pPr>
            <w:r w:rsidRPr="005F05C3">
              <w:rPr>
                <w:rFonts w:ascii="Times New Roman" w:hAnsi="Times New Roman" w:cs="Times New Roman"/>
                <w:sz w:val="28"/>
                <w:szCs w:val="28"/>
              </w:rPr>
              <w:t>Органы пищеварения, их назначение, процесс пищеварения. Значение сна в жизни человека.</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13.05</w:t>
            </w:r>
          </w:p>
        </w:tc>
        <w:tc>
          <w:tcPr>
            <w:tcW w:w="1211" w:type="dxa"/>
          </w:tcPr>
          <w:p w:rsidR="0072718A" w:rsidRDefault="0072718A" w:rsidP="004109FF">
            <w:pPr>
              <w:jc w:val="both"/>
              <w:rPr>
                <w:rFonts w:ascii="Times New Roman" w:hAnsi="Times New Roman" w:cs="Times New Roman"/>
                <w:sz w:val="28"/>
                <w:szCs w:val="28"/>
              </w:rPr>
            </w:pPr>
          </w:p>
        </w:tc>
      </w:tr>
      <w:tr w:rsidR="0072718A" w:rsidTr="000E1A51">
        <w:trPr>
          <w:trHeight w:val="210"/>
        </w:trPr>
        <w:tc>
          <w:tcPr>
            <w:tcW w:w="784" w:type="dxa"/>
          </w:tcPr>
          <w:p w:rsidR="0072718A" w:rsidRDefault="005F05C3" w:rsidP="004109FF">
            <w:pPr>
              <w:jc w:val="center"/>
              <w:rPr>
                <w:rFonts w:ascii="Times New Roman" w:hAnsi="Times New Roman" w:cs="Times New Roman"/>
                <w:sz w:val="28"/>
                <w:szCs w:val="28"/>
              </w:rPr>
            </w:pPr>
            <w:r>
              <w:rPr>
                <w:rFonts w:ascii="Times New Roman" w:hAnsi="Times New Roman" w:cs="Times New Roman"/>
                <w:sz w:val="28"/>
                <w:szCs w:val="28"/>
              </w:rPr>
              <w:t>34.</w:t>
            </w:r>
          </w:p>
        </w:tc>
        <w:tc>
          <w:tcPr>
            <w:tcW w:w="2868" w:type="dxa"/>
          </w:tcPr>
          <w:p w:rsidR="0072718A" w:rsidRDefault="005F05C3" w:rsidP="006506CC">
            <w:pPr>
              <w:jc w:val="both"/>
              <w:rPr>
                <w:rFonts w:ascii="Times New Roman" w:hAnsi="Times New Roman" w:cs="Times New Roman"/>
                <w:sz w:val="28"/>
                <w:szCs w:val="28"/>
              </w:rPr>
            </w:pPr>
            <w:r w:rsidRPr="005F05C3">
              <w:rPr>
                <w:rFonts w:ascii="Times New Roman" w:hAnsi="Times New Roman" w:cs="Times New Roman"/>
                <w:sz w:val="28"/>
                <w:szCs w:val="28"/>
              </w:rPr>
              <w:t>Повторение пройденного материала</w:t>
            </w:r>
          </w:p>
        </w:tc>
        <w:tc>
          <w:tcPr>
            <w:tcW w:w="1276" w:type="dxa"/>
          </w:tcPr>
          <w:p w:rsidR="0072718A" w:rsidRDefault="0072718A" w:rsidP="004109FF">
            <w:pPr>
              <w:jc w:val="center"/>
              <w:rPr>
                <w:rFonts w:ascii="Times New Roman" w:hAnsi="Times New Roman" w:cs="Times New Roman"/>
                <w:sz w:val="28"/>
                <w:szCs w:val="28"/>
              </w:rPr>
            </w:pPr>
            <w:r>
              <w:rPr>
                <w:rFonts w:ascii="Times New Roman" w:hAnsi="Times New Roman" w:cs="Times New Roman"/>
                <w:sz w:val="28"/>
                <w:szCs w:val="28"/>
              </w:rPr>
              <w:t>1</w:t>
            </w:r>
          </w:p>
        </w:tc>
        <w:tc>
          <w:tcPr>
            <w:tcW w:w="2487" w:type="dxa"/>
          </w:tcPr>
          <w:p w:rsidR="0072718A" w:rsidRDefault="005F05C3" w:rsidP="002315C2">
            <w:pPr>
              <w:jc w:val="both"/>
              <w:rPr>
                <w:rFonts w:ascii="Times New Roman" w:hAnsi="Times New Roman" w:cs="Times New Roman"/>
                <w:sz w:val="28"/>
                <w:szCs w:val="28"/>
              </w:rPr>
            </w:pPr>
            <w:r w:rsidRPr="005F05C3">
              <w:rPr>
                <w:rFonts w:ascii="Times New Roman" w:hAnsi="Times New Roman" w:cs="Times New Roman"/>
                <w:sz w:val="28"/>
                <w:szCs w:val="28"/>
              </w:rPr>
              <w:t>Комбинированный урок</w:t>
            </w:r>
          </w:p>
        </w:tc>
        <w:tc>
          <w:tcPr>
            <w:tcW w:w="5030" w:type="dxa"/>
          </w:tcPr>
          <w:p w:rsidR="0072718A" w:rsidRDefault="005F05C3" w:rsidP="004109FF">
            <w:pPr>
              <w:jc w:val="both"/>
              <w:rPr>
                <w:rFonts w:ascii="Times New Roman" w:hAnsi="Times New Roman" w:cs="Times New Roman"/>
                <w:sz w:val="28"/>
                <w:szCs w:val="28"/>
              </w:rPr>
            </w:pPr>
            <w:r>
              <w:rPr>
                <w:rFonts w:ascii="Times New Roman" w:hAnsi="Times New Roman" w:cs="Times New Roman"/>
                <w:sz w:val="28"/>
                <w:szCs w:val="28"/>
              </w:rPr>
              <w:t>Признаки времен года</w:t>
            </w:r>
          </w:p>
        </w:tc>
        <w:tc>
          <w:tcPr>
            <w:tcW w:w="1130" w:type="dxa"/>
          </w:tcPr>
          <w:p w:rsidR="0072718A" w:rsidRDefault="00515421" w:rsidP="00515421">
            <w:pPr>
              <w:jc w:val="center"/>
              <w:rPr>
                <w:rFonts w:ascii="Times New Roman" w:hAnsi="Times New Roman" w:cs="Times New Roman"/>
                <w:sz w:val="28"/>
                <w:szCs w:val="28"/>
              </w:rPr>
            </w:pPr>
            <w:r>
              <w:rPr>
                <w:rFonts w:ascii="Times New Roman" w:hAnsi="Times New Roman" w:cs="Times New Roman"/>
                <w:sz w:val="28"/>
                <w:szCs w:val="28"/>
              </w:rPr>
              <w:t>20.05</w:t>
            </w:r>
          </w:p>
        </w:tc>
        <w:tc>
          <w:tcPr>
            <w:tcW w:w="1211" w:type="dxa"/>
          </w:tcPr>
          <w:p w:rsidR="0072718A" w:rsidRDefault="0072718A" w:rsidP="004109FF">
            <w:pPr>
              <w:jc w:val="both"/>
              <w:rPr>
                <w:rFonts w:ascii="Times New Roman" w:hAnsi="Times New Roman" w:cs="Times New Roman"/>
                <w:sz w:val="28"/>
                <w:szCs w:val="28"/>
              </w:rPr>
            </w:pPr>
          </w:p>
        </w:tc>
      </w:tr>
    </w:tbl>
    <w:p w:rsidR="00C60309" w:rsidRDefault="00C60309" w:rsidP="00C60309">
      <w:pPr>
        <w:spacing w:after="0"/>
        <w:jc w:val="both"/>
        <w:rPr>
          <w:rFonts w:ascii="Times New Roman" w:hAnsi="Times New Roman" w:cs="Times New Roman"/>
          <w:b/>
          <w:sz w:val="28"/>
          <w:szCs w:val="28"/>
        </w:rPr>
      </w:pPr>
    </w:p>
    <w:p w:rsidR="0072718A" w:rsidRPr="000E1A51" w:rsidRDefault="000E1A51" w:rsidP="00C60309">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72718A" w:rsidRPr="000E1A51">
        <w:rPr>
          <w:rFonts w:ascii="Times New Roman" w:hAnsi="Times New Roman" w:cs="Times New Roman"/>
          <w:b/>
          <w:sz w:val="28"/>
          <w:szCs w:val="28"/>
        </w:rPr>
        <w:t>Описание материально-технического обеспечения образовательного процесса</w:t>
      </w:r>
    </w:p>
    <w:p w:rsidR="006506CC" w:rsidRPr="006506CC" w:rsidRDefault="006506CC" w:rsidP="006506CC">
      <w:pPr>
        <w:spacing w:after="0"/>
        <w:jc w:val="both"/>
        <w:rPr>
          <w:rFonts w:ascii="Times New Roman" w:hAnsi="Times New Roman" w:cs="Times New Roman"/>
          <w:sz w:val="28"/>
          <w:szCs w:val="28"/>
        </w:rPr>
      </w:pPr>
      <w:r w:rsidRPr="006506CC">
        <w:rPr>
          <w:rFonts w:ascii="Times New Roman" w:hAnsi="Times New Roman" w:cs="Times New Roman"/>
          <w:sz w:val="28"/>
          <w:szCs w:val="28"/>
        </w:rPr>
        <w:t>Основная литература:</w:t>
      </w:r>
    </w:p>
    <w:p w:rsidR="006506CC" w:rsidRPr="006506CC" w:rsidRDefault="006506CC" w:rsidP="006506CC">
      <w:pPr>
        <w:spacing w:after="0"/>
        <w:jc w:val="both"/>
        <w:rPr>
          <w:rFonts w:ascii="Times New Roman" w:hAnsi="Times New Roman" w:cs="Times New Roman"/>
          <w:sz w:val="28"/>
          <w:szCs w:val="28"/>
        </w:rPr>
      </w:pPr>
      <w:r w:rsidRPr="006506CC">
        <w:rPr>
          <w:rFonts w:ascii="Times New Roman" w:hAnsi="Times New Roman" w:cs="Times New Roman"/>
          <w:sz w:val="28"/>
          <w:szCs w:val="28"/>
        </w:rPr>
        <w:t>1. Программы для подготовительного, 1 – 4 классов специальных (коррекционных) образовательных учреждений VIII вида под редакцией В. В. Воронковой - М.: Просвещение, 2014. 192 с.</w:t>
      </w:r>
    </w:p>
    <w:p w:rsidR="006506CC" w:rsidRPr="006506CC" w:rsidRDefault="006506CC" w:rsidP="006506CC">
      <w:pPr>
        <w:spacing w:after="0"/>
        <w:jc w:val="both"/>
        <w:rPr>
          <w:rFonts w:ascii="Times New Roman" w:hAnsi="Times New Roman" w:cs="Times New Roman"/>
          <w:sz w:val="28"/>
          <w:szCs w:val="28"/>
        </w:rPr>
      </w:pPr>
      <w:r w:rsidRPr="006506CC">
        <w:rPr>
          <w:rFonts w:ascii="Times New Roman" w:hAnsi="Times New Roman" w:cs="Times New Roman"/>
          <w:sz w:val="28"/>
          <w:szCs w:val="28"/>
        </w:rPr>
        <w:t xml:space="preserve">2.Учебник Н. Б. Матвеева, И. А. </w:t>
      </w:r>
      <w:proofErr w:type="spellStart"/>
      <w:r w:rsidRPr="006506CC">
        <w:rPr>
          <w:rFonts w:ascii="Times New Roman" w:hAnsi="Times New Roman" w:cs="Times New Roman"/>
          <w:sz w:val="28"/>
          <w:szCs w:val="28"/>
        </w:rPr>
        <w:t>Ярочкина</w:t>
      </w:r>
      <w:proofErr w:type="spellEnd"/>
      <w:r w:rsidRPr="006506CC">
        <w:rPr>
          <w:rFonts w:ascii="Times New Roman" w:hAnsi="Times New Roman" w:cs="Times New Roman"/>
          <w:sz w:val="28"/>
          <w:szCs w:val="28"/>
        </w:rPr>
        <w:t xml:space="preserve">, М. А. Попова, Т. О. </w:t>
      </w:r>
      <w:proofErr w:type="spellStart"/>
      <w:r w:rsidRPr="006506CC">
        <w:rPr>
          <w:rFonts w:ascii="Times New Roman" w:hAnsi="Times New Roman" w:cs="Times New Roman"/>
          <w:sz w:val="28"/>
          <w:szCs w:val="28"/>
        </w:rPr>
        <w:t>Куртова</w:t>
      </w:r>
      <w:proofErr w:type="spellEnd"/>
      <w:r w:rsidRPr="006506CC">
        <w:rPr>
          <w:rFonts w:ascii="Times New Roman" w:hAnsi="Times New Roman" w:cs="Times New Roman"/>
          <w:sz w:val="28"/>
          <w:szCs w:val="28"/>
        </w:rPr>
        <w:t xml:space="preserve"> «Мир природы и человека».: 4 класса. Учебник для общеобразовательной программы. М.: Просвещение, 2018.</w:t>
      </w:r>
    </w:p>
    <w:p w:rsidR="006506CC" w:rsidRPr="006506CC" w:rsidRDefault="006506CC" w:rsidP="006506CC">
      <w:pPr>
        <w:spacing w:after="0"/>
        <w:jc w:val="both"/>
        <w:rPr>
          <w:rFonts w:ascii="Times New Roman" w:hAnsi="Times New Roman" w:cs="Times New Roman"/>
          <w:sz w:val="28"/>
          <w:szCs w:val="28"/>
        </w:rPr>
      </w:pPr>
      <w:r w:rsidRPr="006506CC">
        <w:rPr>
          <w:rFonts w:ascii="Times New Roman" w:hAnsi="Times New Roman" w:cs="Times New Roman"/>
          <w:sz w:val="28"/>
          <w:szCs w:val="28"/>
        </w:rPr>
        <w:t>3. Рабочая тетрадь «Мир природы и человека» 4 класс.</w:t>
      </w:r>
    </w:p>
    <w:p w:rsidR="006506CC" w:rsidRPr="006506CC" w:rsidRDefault="006506CC" w:rsidP="006506CC">
      <w:pPr>
        <w:spacing w:after="0"/>
        <w:jc w:val="both"/>
        <w:rPr>
          <w:rFonts w:ascii="Times New Roman" w:hAnsi="Times New Roman" w:cs="Times New Roman"/>
          <w:sz w:val="28"/>
          <w:szCs w:val="28"/>
        </w:rPr>
      </w:pPr>
      <w:r w:rsidRPr="006506CC">
        <w:rPr>
          <w:rFonts w:ascii="Times New Roman" w:hAnsi="Times New Roman" w:cs="Times New Roman"/>
          <w:sz w:val="28"/>
          <w:szCs w:val="28"/>
        </w:rPr>
        <w:t>Дополнительная литература</w:t>
      </w:r>
      <w:r w:rsidR="004F1874">
        <w:rPr>
          <w:rFonts w:ascii="Times New Roman" w:hAnsi="Times New Roman" w:cs="Times New Roman"/>
          <w:sz w:val="28"/>
          <w:szCs w:val="28"/>
        </w:rPr>
        <w:t>:</w:t>
      </w:r>
    </w:p>
    <w:p w:rsidR="006506CC" w:rsidRPr="006506CC" w:rsidRDefault="006506CC" w:rsidP="006506CC">
      <w:pPr>
        <w:spacing w:after="0"/>
        <w:jc w:val="both"/>
        <w:rPr>
          <w:rFonts w:ascii="Times New Roman" w:hAnsi="Times New Roman" w:cs="Times New Roman"/>
          <w:sz w:val="28"/>
          <w:szCs w:val="28"/>
        </w:rPr>
      </w:pPr>
      <w:r w:rsidRPr="006506CC">
        <w:rPr>
          <w:rFonts w:ascii="Times New Roman" w:hAnsi="Times New Roman" w:cs="Times New Roman"/>
          <w:sz w:val="28"/>
          <w:szCs w:val="28"/>
        </w:rPr>
        <w:t>1. Ткаченко Т. А. Совершенствование связной речи. Логопедическая тетрадь.- Санкт – Петербург: Детство – Пресс, 2000</w:t>
      </w:r>
    </w:p>
    <w:p w:rsidR="006506CC" w:rsidRPr="006506CC" w:rsidRDefault="006506CC" w:rsidP="006506CC">
      <w:pPr>
        <w:spacing w:after="0"/>
        <w:jc w:val="both"/>
        <w:rPr>
          <w:rFonts w:ascii="Times New Roman" w:hAnsi="Times New Roman" w:cs="Times New Roman"/>
          <w:sz w:val="28"/>
          <w:szCs w:val="28"/>
        </w:rPr>
      </w:pPr>
      <w:r w:rsidRPr="006506CC">
        <w:rPr>
          <w:rFonts w:ascii="Times New Roman" w:hAnsi="Times New Roman" w:cs="Times New Roman"/>
          <w:sz w:val="28"/>
          <w:szCs w:val="28"/>
        </w:rPr>
        <w:t xml:space="preserve">2. Шипицына Л. М., </w:t>
      </w:r>
      <w:proofErr w:type="spellStart"/>
      <w:r w:rsidRPr="006506CC">
        <w:rPr>
          <w:rFonts w:ascii="Times New Roman" w:hAnsi="Times New Roman" w:cs="Times New Roman"/>
          <w:sz w:val="28"/>
          <w:szCs w:val="28"/>
        </w:rPr>
        <w:t>Защиринская</w:t>
      </w:r>
      <w:proofErr w:type="spellEnd"/>
      <w:r w:rsidRPr="006506CC">
        <w:rPr>
          <w:rFonts w:ascii="Times New Roman" w:hAnsi="Times New Roman" w:cs="Times New Roman"/>
          <w:sz w:val="28"/>
          <w:szCs w:val="28"/>
        </w:rPr>
        <w:t xml:space="preserve"> О. В. Азбука общения. Развитие личности ребёнка, навыков общения со взрослыми и сверстниками - Санкт – Петербург: Детство – Пресс, 2000</w:t>
      </w:r>
      <w:r w:rsidR="004F1874">
        <w:rPr>
          <w:rFonts w:ascii="Times New Roman" w:hAnsi="Times New Roman" w:cs="Times New Roman"/>
          <w:sz w:val="28"/>
          <w:szCs w:val="28"/>
        </w:rPr>
        <w:t>.</w:t>
      </w:r>
    </w:p>
    <w:p w:rsidR="006506CC" w:rsidRDefault="006506CC" w:rsidP="005F05C3">
      <w:pPr>
        <w:spacing w:after="0"/>
        <w:jc w:val="both"/>
        <w:rPr>
          <w:rFonts w:ascii="Times New Roman" w:hAnsi="Times New Roman" w:cs="Times New Roman"/>
          <w:sz w:val="28"/>
          <w:szCs w:val="28"/>
        </w:rPr>
      </w:pPr>
      <w:r w:rsidRPr="006506CC">
        <w:rPr>
          <w:rFonts w:ascii="Times New Roman" w:hAnsi="Times New Roman" w:cs="Times New Roman"/>
          <w:sz w:val="28"/>
          <w:szCs w:val="28"/>
        </w:rPr>
        <w:t>3.Е. Д. Худенко, Д. И. Барышникова « Планирование уроков развития речи на основе знакомства с окружающим миром» -Москва, 2004</w:t>
      </w:r>
    </w:p>
    <w:p w:rsidR="000E1A51" w:rsidRPr="00C60309" w:rsidRDefault="000E1A51" w:rsidP="00C60309">
      <w:pPr>
        <w:spacing w:after="0"/>
        <w:jc w:val="both"/>
        <w:rPr>
          <w:rFonts w:ascii="Times New Roman" w:hAnsi="Times New Roman" w:cs="Times New Roman"/>
          <w:b/>
          <w:sz w:val="28"/>
          <w:szCs w:val="28"/>
        </w:rPr>
        <w:sectPr w:rsidR="000E1A51" w:rsidRPr="00C60309" w:rsidSect="000E1A51">
          <w:pgSz w:w="16838" w:h="11906" w:orient="landscape"/>
          <w:pgMar w:top="568" w:right="1134" w:bottom="850" w:left="1134" w:header="708" w:footer="708" w:gutter="0"/>
          <w:cols w:space="708"/>
          <w:docGrid w:linePitch="360"/>
        </w:sectPr>
      </w:pPr>
    </w:p>
    <w:p w:rsidR="000E1A51" w:rsidRDefault="000E1A51" w:rsidP="004F1874">
      <w:pPr>
        <w:rPr>
          <w:rFonts w:ascii="Times New Roman" w:hAnsi="Times New Roman" w:cs="Times New Roman"/>
          <w:b/>
          <w:sz w:val="28"/>
          <w:szCs w:val="28"/>
        </w:rPr>
      </w:pPr>
    </w:p>
    <w:sectPr w:rsidR="000E1A51" w:rsidSect="000E1A51">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BA1"/>
    <w:multiLevelType w:val="multilevel"/>
    <w:tmpl w:val="9CF2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B3286"/>
    <w:multiLevelType w:val="hybridMultilevel"/>
    <w:tmpl w:val="A91C00B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C74E8"/>
    <w:multiLevelType w:val="hybridMultilevel"/>
    <w:tmpl w:val="30BACE70"/>
    <w:lvl w:ilvl="0" w:tplc="45DA4A72">
      <w:start w:val="5"/>
      <w:numFmt w:val="decimal"/>
      <w:lvlText w:val="%1."/>
      <w:lvlJc w:val="left"/>
      <w:pPr>
        <w:ind w:left="786"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8437E0B"/>
    <w:multiLevelType w:val="hybridMultilevel"/>
    <w:tmpl w:val="8B06FB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56ABB"/>
    <w:multiLevelType w:val="hybridMultilevel"/>
    <w:tmpl w:val="F5B4B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E616D7"/>
    <w:multiLevelType w:val="hybridMultilevel"/>
    <w:tmpl w:val="D51C4FE6"/>
    <w:lvl w:ilvl="0" w:tplc="04190001">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AB3B46"/>
    <w:rsid w:val="00021227"/>
    <w:rsid w:val="000E1A51"/>
    <w:rsid w:val="000E3A8D"/>
    <w:rsid w:val="002315C2"/>
    <w:rsid w:val="002D03AD"/>
    <w:rsid w:val="002E5EA5"/>
    <w:rsid w:val="00334842"/>
    <w:rsid w:val="003822BB"/>
    <w:rsid w:val="003C3412"/>
    <w:rsid w:val="003E4595"/>
    <w:rsid w:val="003F5B48"/>
    <w:rsid w:val="004109FF"/>
    <w:rsid w:val="004A6B33"/>
    <w:rsid w:val="004B65A8"/>
    <w:rsid w:val="004F1874"/>
    <w:rsid w:val="00501D69"/>
    <w:rsid w:val="00515421"/>
    <w:rsid w:val="0053624D"/>
    <w:rsid w:val="005832F1"/>
    <w:rsid w:val="005F05C3"/>
    <w:rsid w:val="00602FF2"/>
    <w:rsid w:val="00612CBE"/>
    <w:rsid w:val="006506CC"/>
    <w:rsid w:val="006C7069"/>
    <w:rsid w:val="0072718A"/>
    <w:rsid w:val="007438EA"/>
    <w:rsid w:val="00890F5B"/>
    <w:rsid w:val="008C1EBB"/>
    <w:rsid w:val="008C5D95"/>
    <w:rsid w:val="009A7135"/>
    <w:rsid w:val="009E7496"/>
    <w:rsid w:val="00A35FC2"/>
    <w:rsid w:val="00A55E36"/>
    <w:rsid w:val="00AB3B46"/>
    <w:rsid w:val="00B17045"/>
    <w:rsid w:val="00BE2080"/>
    <w:rsid w:val="00C60309"/>
    <w:rsid w:val="00CB2BC7"/>
    <w:rsid w:val="00DA1CF2"/>
    <w:rsid w:val="00E164CB"/>
    <w:rsid w:val="00E74A1C"/>
    <w:rsid w:val="00EA1184"/>
    <w:rsid w:val="00F013AF"/>
    <w:rsid w:val="00F95E75"/>
    <w:rsid w:val="00FB145D"/>
    <w:rsid w:val="00FE1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0BBE7-C46B-4BCD-992A-93119804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842"/>
  </w:style>
  <w:style w:type="paragraph" w:styleId="1">
    <w:name w:val="heading 1"/>
    <w:basedOn w:val="a"/>
    <w:next w:val="a"/>
    <w:link w:val="10"/>
    <w:qFormat/>
    <w:rsid w:val="003C3412"/>
    <w:pPr>
      <w:keepNext/>
      <w:spacing w:after="0" w:line="240" w:lineRule="auto"/>
      <w:outlineLvl w:val="0"/>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F5B"/>
    <w:pPr>
      <w:ind w:left="720"/>
      <w:contextualSpacing/>
    </w:pPr>
  </w:style>
  <w:style w:type="paragraph" w:styleId="a5">
    <w:name w:val="Normal (Web)"/>
    <w:basedOn w:val="a"/>
    <w:unhideWhenUsed/>
    <w:rsid w:val="00727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3C3412"/>
    <w:rPr>
      <w:b/>
      <w:bCs/>
    </w:rPr>
  </w:style>
  <w:style w:type="character" w:customStyle="1" w:styleId="apple-converted-space">
    <w:name w:val="apple-converted-space"/>
    <w:basedOn w:val="a0"/>
    <w:rsid w:val="003C3412"/>
  </w:style>
  <w:style w:type="character" w:customStyle="1" w:styleId="10">
    <w:name w:val="Заголовок 1 Знак"/>
    <w:basedOn w:val="a0"/>
    <w:link w:val="1"/>
    <w:rsid w:val="003C3412"/>
    <w:rPr>
      <w:rFonts w:ascii="Times New Roman" w:eastAsia="Calibri"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38</cp:revision>
  <dcterms:created xsi:type="dcterms:W3CDTF">2020-10-01T22:41:00Z</dcterms:created>
  <dcterms:modified xsi:type="dcterms:W3CDTF">2021-08-30T12:28:00Z</dcterms:modified>
</cp:coreProperties>
</file>